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10" w:rsidRPr="00765263" w:rsidRDefault="005E1D10" w:rsidP="00900E4E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ascii="Times New Roman" w:hAnsi="Times New Roman" w:cs="Times New Roman"/>
          <w:bCs/>
          <w:color w:val="000000"/>
        </w:rPr>
      </w:pPr>
      <w:r w:rsidRPr="00765263">
        <w:rPr>
          <w:rFonts w:ascii="Times New Roman" w:hAnsi="Times New Roman" w:cs="Times New Roman"/>
          <w:bCs/>
          <w:color w:val="000000"/>
        </w:rPr>
        <w:t>Załą</w:t>
      </w:r>
      <w:r w:rsidR="003D77DC" w:rsidRPr="00765263">
        <w:rPr>
          <w:rFonts w:ascii="Times New Roman" w:hAnsi="Times New Roman" w:cs="Times New Roman"/>
          <w:bCs/>
          <w:color w:val="000000"/>
        </w:rPr>
        <w:t xml:space="preserve">cznik nr </w:t>
      </w:r>
      <w:r w:rsidR="001E5AD8">
        <w:rPr>
          <w:rFonts w:ascii="Times New Roman" w:hAnsi="Times New Roman" w:cs="Times New Roman"/>
          <w:bCs/>
          <w:color w:val="000000"/>
        </w:rPr>
        <w:t>4</w:t>
      </w:r>
    </w:p>
    <w:p w:rsidR="00456975" w:rsidRPr="003D77DC" w:rsidRDefault="00456975" w:rsidP="0045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______________________ </w:t>
      </w:r>
    </w:p>
    <w:p w:rsidR="005E1D10" w:rsidRPr="003D77DC" w:rsidRDefault="003D77DC" w:rsidP="005E1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77DC">
        <w:rPr>
          <w:rFonts w:ascii="Times New Roman" w:hAnsi="Times New Roman" w:cs="Times New Roman"/>
          <w:color w:val="000000"/>
        </w:rPr>
        <w:t>(nazwa i adres Wykonawcy)</w:t>
      </w:r>
    </w:p>
    <w:p w:rsidR="00D66621" w:rsidRDefault="00D66621" w:rsidP="003D7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0A4F" w:rsidRDefault="00DE0A4F" w:rsidP="00891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PRZYNALEŻNOŚCI DO TEJ SAMEJ GRUPY KAPITAŁOWEJ</w:t>
      </w:r>
    </w:p>
    <w:p w:rsidR="00900E4E" w:rsidRDefault="00900E4E" w:rsidP="00900E4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4D6C7F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 xml:space="preserve">Nawiązując do zamieszczonej na stronie internetowej Zamawiającego informacji, o której mowa w art. 86 ust. 5 ustawy </w:t>
      </w:r>
      <w:proofErr w:type="spellStart"/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Pzp</w:t>
      </w:r>
      <w:proofErr w:type="spellEnd"/>
      <w:r w:rsidRPr="00900E4E">
        <w:rPr>
          <w:rFonts w:ascii="Times New Roman" w:eastAsia="Times New Roman" w:hAnsi="Times New Roman" w:cs="Times New Roman"/>
          <w:spacing w:val="-4"/>
          <w:lang w:eastAsia="pl-PL"/>
        </w:rPr>
        <w:t xml:space="preserve"> doty</w:t>
      </w:r>
      <w:r w:rsidR="004D6C7F">
        <w:rPr>
          <w:rFonts w:ascii="Times New Roman" w:eastAsia="Times New Roman" w:hAnsi="Times New Roman" w:cs="Times New Roman"/>
          <w:spacing w:val="-4"/>
          <w:lang w:eastAsia="pl-PL"/>
        </w:rPr>
        <w:t>czącej zamówienia publicznego pn.</w:t>
      </w:r>
    </w:p>
    <w:p w:rsidR="0000276A" w:rsidRDefault="0000276A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:rsidR="00661EBF" w:rsidRDefault="0000276A" w:rsidP="0000276A">
      <w:pPr>
        <w:autoSpaceDE w:val="0"/>
        <w:autoSpaceDN w:val="0"/>
        <w:adjustRightInd w:val="0"/>
        <w:spacing w:after="0" w:line="360" w:lineRule="auto"/>
        <w:jc w:val="center"/>
        <w:rPr>
          <w:b/>
          <w:color w:val="000000"/>
        </w:rPr>
      </w:pPr>
      <w:r w:rsidRPr="00402BEE">
        <w:rPr>
          <w:b/>
          <w:color w:val="000000"/>
        </w:rPr>
        <w:t>przebudowa z rozbudową</w:t>
      </w:r>
      <w:r w:rsidRPr="003C0EB7">
        <w:rPr>
          <w:b/>
          <w:color w:val="000000"/>
        </w:rPr>
        <w:t xml:space="preserve"> drogi powiatowej</w:t>
      </w:r>
      <w:r>
        <w:rPr>
          <w:color w:val="000000"/>
        </w:rPr>
        <w:t xml:space="preserve"> </w:t>
      </w:r>
      <w:r w:rsidRPr="003C0EB7">
        <w:rPr>
          <w:b/>
          <w:color w:val="000000"/>
        </w:rPr>
        <w:t xml:space="preserve">nr </w:t>
      </w:r>
      <w:r w:rsidR="00103C9E">
        <w:rPr>
          <w:b/>
          <w:color w:val="000000"/>
        </w:rPr>
        <w:t>1416C Zielnow-Fijewo</w:t>
      </w:r>
      <w:bookmarkStart w:id="0" w:name="_GoBack"/>
      <w:bookmarkEnd w:id="0"/>
      <w:r w:rsidR="00661EBF" w:rsidRPr="00661EBF">
        <w:rPr>
          <w:b/>
          <w:color w:val="000000"/>
        </w:rPr>
        <w:t xml:space="preserve"> </w:t>
      </w:r>
    </w:p>
    <w:p w:rsidR="0000276A" w:rsidRDefault="0000276A" w:rsidP="00D66C24">
      <w:pPr>
        <w:autoSpaceDE w:val="0"/>
        <w:autoSpaceDN w:val="0"/>
        <w:adjustRightInd w:val="0"/>
        <w:spacing w:after="0" w:line="360" w:lineRule="auto"/>
        <w:rPr>
          <w:b/>
          <w:iCs/>
          <w:color w:val="000000"/>
        </w:rPr>
      </w:pPr>
    </w:p>
    <w:p w:rsidR="00900E4E" w:rsidRPr="00900E4E" w:rsidRDefault="00900E4E" w:rsidP="00AC132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oświadczamy, że:</w:t>
      </w:r>
    </w:p>
    <w:p w:rsidR="00900E4E" w:rsidRPr="00900E4E" w:rsidRDefault="00900E4E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nie należymy do tej samej  grupy kapitałowej z żadnym z wykonawców, którzy złożyli ofertę w niniejszym postępowaniu 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:rsidR="00900E4E" w:rsidRPr="00900E4E" w:rsidRDefault="00900E4E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należymy do tej samej grupy kapitałowej z następującymi Wykonawcami *</w:t>
      </w:r>
      <w:r w:rsidRPr="00900E4E">
        <w:rPr>
          <w:rFonts w:ascii="Times New Roman" w:eastAsia="Times New Roman" w:hAnsi="Times New Roman" w:cs="Times New Roman"/>
          <w:b/>
          <w:spacing w:val="-4"/>
          <w:vertAlign w:val="superscript"/>
          <w:lang w:eastAsia="pl-PL"/>
        </w:rPr>
        <w:t>)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 rozumieniu ustawy z dnia 16.02.2007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r. o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ochronie konkurencji i konsumentów.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eastAsia="Times New Roman" w:hAnsi="Times New Roman" w:cs="Times New Roman"/>
          <w:spacing w:val="-4"/>
          <w:u w:val="single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u w:val="single"/>
          <w:lang w:eastAsia="pl-PL"/>
        </w:rPr>
        <w:t xml:space="preserve">Lista Wykonawców składających ofertę w niniejszy postępowaniu, należących do tej samej grupy kapitałowej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 xml:space="preserve">)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niepotrzebne skreślić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Uwaga: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Zgodnie z art. 24 ust. 11 ustawy </w:t>
      </w:r>
      <w:proofErr w:type="spellStart"/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Pzp</w:t>
      </w:r>
      <w:proofErr w:type="spellEnd"/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, Wykonawca, w terminie 3 dni od dnia zamieszczenia na stronie internetowej informacji , o której mowa w art. 86 ust. 5, przekazuje zamawiającemu oświadczenie</w:t>
      </w: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br/>
        <w:t>o przynależności lub braku przynależności do tej samej grupy kapitałowej,  o której mowa w ust. 1 pkt 23.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br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Wraz ze złożeniem oświadczenia , Wykonawca może przedstawić dowody, że powiązania z innym wykonawcą nie prowadzą do zakłócenia konkurencji w postępowaniu o udzielenie zamówienia.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……………………………………….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>……………………………………….</w:t>
      </w:r>
    </w:p>
    <w:p w:rsidR="00900E4E" w:rsidRPr="00900E4E" w:rsidRDefault="00900E4E" w:rsidP="00900E4E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Miejscowość i data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 xml:space="preserve">                                                                                      </w:t>
      </w: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pieczęć i podpis osób upoważnionych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ind w:left="5664" w:hanging="5664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do reprezentowania Wykonawcy</w:t>
      </w:r>
    </w:p>
    <w:p w:rsidR="00DE0A4F" w:rsidRDefault="00DE0A4F" w:rsidP="00891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E0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C4288"/>
    <w:multiLevelType w:val="hybridMultilevel"/>
    <w:tmpl w:val="54686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5654A"/>
    <w:multiLevelType w:val="hybridMultilevel"/>
    <w:tmpl w:val="AEE87BAC"/>
    <w:lvl w:ilvl="0" w:tplc="5C78F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27680A"/>
    <w:multiLevelType w:val="hybridMultilevel"/>
    <w:tmpl w:val="E7B8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1CB"/>
    <w:rsid w:val="0000276A"/>
    <w:rsid w:val="00053AD1"/>
    <w:rsid w:val="00103C9E"/>
    <w:rsid w:val="00162D08"/>
    <w:rsid w:val="001E5AD8"/>
    <w:rsid w:val="003D77DC"/>
    <w:rsid w:val="00453845"/>
    <w:rsid w:val="00456975"/>
    <w:rsid w:val="004D6C7F"/>
    <w:rsid w:val="005051FB"/>
    <w:rsid w:val="005E1D10"/>
    <w:rsid w:val="00661EBF"/>
    <w:rsid w:val="00687B26"/>
    <w:rsid w:val="0070004D"/>
    <w:rsid w:val="007249EC"/>
    <w:rsid w:val="00765263"/>
    <w:rsid w:val="00812F4F"/>
    <w:rsid w:val="008360A9"/>
    <w:rsid w:val="00891526"/>
    <w:rsid w:val="00900E4E"/>
    <w:rsid w:val="00966970"/>
    <w:rsid w:val="009B58B2"/>
    <w:rsid w:val="00AC1323"/>
    <w:rsid w:val="00B239FB"/>
    <w:rsid w:val="00B652D9"/>
    <w:rsid w:val="00CE07F0"/>
    <w:rsid w:val="00D66621"/>
    <w:rsid w:val="00D66C24"/>
    <w:rsid w:val="00DE0A4F"/>
    <w:rsid w:val="00DF0554"/>
    <w:rsid w:val="00F011CB"/>
    <w:rsid w:val="00F0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77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77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77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77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F114D-2F67-4D93-8372-7AA53E66A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2013-03-18T13:22:00Z</dcterms:created>
  <dcterms:modified xsi:type="dcterms:W3CDTF">2018-08-13T09:57:00Z</dcterms:modified>
</cp:coreProperties>
</file>