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59" w:rsidRPr="00177559" w:rsidRDefault="00177559" w:rsidP="00177559">
      <w:pPr>
        <w:spacing w:after="120" w:line="240" w:lineRule="auto"/>
        <w:ind w:left="637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Zał. nr 4 do SIWZ</w:t>
      </w:r>
    </w:p>
    <w:p w:rsidR="00627DFE" w:rsidRPr="00D11268" w:rsidRDefault="006A19E3" w:rsidP="003D5E30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KOSZTORYS OFERTOWY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33"/>
        <w:gridCol w:w="1238"/>
        <w:gridCol w:w="3866"/>
        <w:gridCol w:w="641"/>
        <w:gridCol w:w="1206"/>
        <w:gridCol w:w="713"/>
        <w:gridCol w:w="1091"/>
      </w:tblGrid>
      <w:tr w:rsidR="0008213B" w:rsidRPr="004711FC" w:rsidTr="006A19E3">
        <w:trPr>
          <w:trHeight w:val="562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Podstawa wyceny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230646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Jed</w:t>
            </w:r>
            <w:r w:rsidR="00E35FFB"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627DFE" w:rsidRPr="004711FC" w:rsidRDefault="00E35FF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0646">
              <w:rPr>
                <w:rFonts w:ascii="Times New Roman" w:hAnsi="Times New Roman" w:cs="Times New Roman"/>
                <w:b/>
                <w:sz w:val="16"/>
                <w:szCs w:val="16"/>
              </w:rPr>
              <w:t>miary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7E56FF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Cena jedn.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4711FC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1FC">
              <w:rPr>
                <w:rFonts w:ascii="Times New Roman" w:hAnsi="Times New Roman" w:cs="Times New Roman"/>
                <w:b/>
                <w:sz w:val="18"/>
                <w:szCs w:val="18"/>
              </w:rPr>
              <w:t>Wartość zł</w:t>
            </w:r>
          </w:p>
        </w:tc>
      </w:tr>
      <w:tr w:rsidR="00E71305" w:rsidRPr="00383B0E" w:rsidTr="006A19E3">
        <w:trPr>
          <w:trHeight w:val="35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E35FFB" w:rsidP="006A1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  <w:r w:rsidR="00816697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.</w:t>
            </w:r>
          </w:p>
        </w:tc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F306DF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</w:t>
            </w:r>
            <w:r w:rsidR="00F306DF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r 135C Zarośle-Gubiny</w:t>
            </w:r>
            <w:r w:rsidR="00F306DF"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="00F306DF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w miejscowości Jamy</w:t>
            </w:r>
            <w:r w:rsidR="00F306DF"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 w:rsidR="004711FC"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(odcinek o długości </w:t>
            </w:r>
            <w:r w:rsidR="00F306DF"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24</w:t>
            </w:r>
            <w:r w:rsidR="004711FC"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 m)</w:t>
            </w:r>
          </w:p>
        </w:tc>
      </w:tr>
      <w:tr w:rsidR="0008213B" w:rsidRPr="00383B0E" w:rsidTr="006A19E3">
        <w:trPr>
          <w:trHeight w:val="631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627DFE" w:rsidRPr="00383B0E" w:rsidRDefault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</w:t>
            </w:r>
            <w:r w:rsidR="00C60040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383B0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864,00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69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627DFE" w:rsidRPr="00383B0E" w:rsidRDefault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383B0E" w:rsidRPr="00383B0E" w:rsidRDefault="00383B0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864x0,04</w:t>
            </w:r>
          </w:p>
          <w:p w:rsidR="00627DFE" w:rsidRPr="00383B0E" w:rsidRDefault="00383B0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x2,5=86,40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627DFE" w:rsidRPr="00383B0E" w:rsidRDefault="00816697" w:rsidP="004711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oczyszczenie i skropienie emulsją asfaltową podbudowy lub nawierzchni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betono</w:t>
            </w:r>
            <w:r w:rsidR="004711FC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wej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383B0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627DFE" w:rsidRPr="00383B0E" w:rsidRDefault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383B0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627DFE" w:rsidRPr="00383B0E" w:rsidRDefault="00816697" w:rsidP="000821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</w:t>
            </w:r>
            <w:r w:rsidR="004711FC" w:rsidRPr="00383B0E">
              <w:rPr>
                <w:rFonts w:ascii="Times New Roman" w:hAnsi="Times New Roman" w:cs="Times New Roman"/>
                <w:sz w:val="18"/>
                <w:szCs w:val="18"/>
              </w:rPr>
              <w:t>inanie poboczy o grubości do 10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cm </w:t>
            </w:r>
            <w:r w:rsidR="004711FC" w:rsidRPr="00383B0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8213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821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0821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08213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x 2</w:t>
            </w:r>
            <w:r w:rsidR="0008213B">
              <w:rPr>
                <w:rFonts w:ascii="Times New Roman" w:hAnsi="Times New Roman" w:cs="Times New Roman"/>
                <w:sz w:val="18"/>
                <w:szCs w:val="18"/>
              </w:rPr>
              <w:t xml:space="preserve"> = 240 m</w:t>
            </w:r>
            <w:r w:rsidR="0008213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4711FC"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08213B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72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627DFE" w:rsidRPr="00383B0E" w:rsidRDefault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08213B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555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627DFE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27DFE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627DFE" w:rsidRPr="00383B0E" w:rsidRDefault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08213B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627DFE" w:rsidRPr="00383B0E" w:rsidRDefault="00627DFE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697" w:rsidRPr="00383B0E" w:rsidTr="00177559">
        <w:trPr>
          <w:trHeight w:val="390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F306DF" w:rsidP="007C67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1355C Zarośle-Gubiny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C67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305" w:rsidRPr="00383B0E" w:rsidTr="006A19E3">
        <w:trPr>
          <w:trHeight w:val="42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E35FFB" w:rsidP="006A1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  <w:r w:rsidR="00816697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.</w:t>
            </w:r>
          </w:p>
        </w:tc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F306DF" w:rsidP="007C67A4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1391C </w:t>
            </w:r>
            <w:proofErr w:type="spellStart"/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Lisnowo-Wielka</w:t>
            </w:r>
            <w:proofErr w:type="spellEnd"/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Tymawa w miejscowości Lisnowo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długości 170 m)</w:t>
            </w: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08213B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852,50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08213B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Default="0008213B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170-15=155</w:t>
            </w:r>
          </w:p>
          <w:p w:rsidR="0008213B" w:rsidRDefault="0008213B" w:rsidP="0008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155x5,5x0,04</w:t>
            </w:r>
          </w:p>
          <w:p w:rsidR="0008213B" w:rsidRPr="00383B0E" w:rsidRDefault="0008213B" w:rsidP="00082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x2,5=85,25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08213B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C600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</w:t>
            </w:r>
            <w:r w:rsidR="00C60040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08213B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08213B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="007C67A4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="007C67A4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rPr>
          <w:trHeight w:val="422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2A31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2A31AC">
              <w:rPr>
                <w:rFonts w:ascii="Times New Roman" w:hAnsi="Times New Roman" w:cs="Times New Roman"/>
                <w:sz w:val="18"/>
                <w:szCs w:val="18"/>
              </w:rPr>
              <w:t>(160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7C67A4"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945A35" w:rsidRPr="00383B0E">
              <w:rPr>
                <w:rFonts w:ascii="Times New Roman" w:hAnsi="Times New Roman" w:cs="Times New Roman"/>
                <w:sz w:val="18"/>
                <w:szCs w:val="18"/>
              </w:rPr>
              <w:t>x0,75</w:t>
            </w:r>
            <w:r w:rsidR="002A31AC">
              <w:rPr>
                <w:rFonts w:ascii="Times New Roman" w:hAnsi="Times New Roman" w:cs="Times New Roman"/>
                <w:sz w:val="18"/>
                <w:szCs w:val="18"/>
              </w:rPr>
              <w:t xml:space="preserve"> = 240 m</w:t>
            </w:r>
            <w:r w:rsidR="002A31A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7C67A4"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rPr>
          <w:trHeight w:val="50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945A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4711FC" w:rsidP="004711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</w:t>
            </w:r>
            <w:r w:rsidR="00816697" w:rsidRPr="00383B0E">
              <w:rPr>
                <w:rFonts w:ascii="Times New Roman" w:hAnsi="Times New Roman" w:cs="Times New Roman"/>
                <w:sz w:val="18"/>
                <w:szCs w:val="18"/>
              </w:rPr>
              <w:t>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A31AC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63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</w:t>
            </w:r>
            <w:r w:rsidR="00945A35" w:rsidRPr="00383B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r w:rsidR="00945A35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98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</w:t>
            </w:r>
            <w:r w:rsidR="00945A35" w:rsidRPr="00383B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r w:rsidR="00945A35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, grysowych - warstwa ścieralna asfaltowa - każdy dalszy 1 cm grubości po zagęszczeniu </w:t>
            </w:r>
            <w:r w:rsidR="00E0422C" w:rsidRPr="00383B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0646">
              <w:rPr>
                <w:rFonts w:ascii="Times New Roman" w:hAnsi="Times New Roman" w:cs="Times New Roman"/>
                <w:sz w:val="18"/>
                <w:szCs w:val="18"/>
              </w:rPr>
              <w:t>zjazdy,  krotność =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3F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697" w:rsidRPr="00383B0E" w:rsidTr="006A19E3">
        <w:trPr>
          <w:trHeight w:val="420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F306DF" w:rsidP="003D5E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 1391C Lisnowo – Wielka Tymawa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305" w:rsidRPr="00383B0E" w:rsidTr="00177559">
        <w:trPr>
          <w:trHeight w:val="404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816697" w:rsidRPr="00383B0E" w:rsidRDefault="00E35FFB" w:rsidP="00E35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F306DF" w:rsidP="00945A35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Droga powiatowa nr 1392C Słup-Mędrzyce w miejscowości Mędrzyce (odcinek o długości 164 m)</w:t>
            </w:r>
          </w:p>
        </w:tc>
      </w:tr>
      <w:tr w:rsidR="0008213B" w:rsidRPr="00383B0E" w:rsidTr="006A19E3">
        <w:trPr>
          <w:trHeight w:val="701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69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820x0,04</w:t>
            </w:r>
          </w:p>
          <w:p w:rsidR="00230646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x2,5=82,00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70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68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841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bitumicz</w:t>
            </w:r>
            <w:proofErr w:type="spellEnd"/>
            <w:r w:rsidR="00945A35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230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945A35" w:rsidRPr="00383B0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30646">
              <w:rPr>
                <w:rFonts w:ascii="Times New Roman" w:hAnsi="Times New Roman" w:cs="Times New Roman"/>
                <w:sz w:val="18"/>
                <w:szCs w:val="18"/>
              </w:rPr>
              <w:t>164x2x0,75=246 m</w:t>
            </w:r>
            <w:r w:rsidR="0023064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945A35"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230646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991970" w:rsidRPr="00991970" w:rsidRDefault="00991970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9x1m= 9m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4711FC" w:rsidP="004711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</w:t>
            </w:r>
            <w:r w:rsidR="00816697" w:rsidRPr="00383B0E">
              <w:rPr>
                <w:rFonts w:ascii="Times New Roman" w:hAnsi="Times New Roman" w:cs="Times New Roman"/>
                <w:sz w:val="18"/>
                <w:szCs w:val="18"/>
              </w:rPr>
              <w:t>a ręcznie - 6cm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816697" w:rsidRPr="00383B0E" w:rsidRDefault="00E71305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16697" w:rsidRPr="00383B0E" w:rsidRDefault="00816697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16697" w:rsidRPr="00383B0E" w:rsidRDefault="00816697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- bitumicznych, grysowych - warstwa ścieralna asfaltowa - każdy dalszy 1 cm grubości po zagęszczeniu </w:t>
            </w:r>
            <w:r w:rsidR="00E0422C" w:rsidRPr="00383B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422C" w:rsidRPr="00383B0E">
              <w:rPr>
                <w:rFonts w:ascii="Times New Roman" w:hAnsi="Times New Roman" w:cs="Times New Roman"/>
                <w:sz w:val="18"/>
                <w:szCs w:val="18"/>
              </w:rPr>
              <w:t>krotność = 1 (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zjazdy</w:t>
            </w:r>
            <w:r w:rsidR="00E0422C"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91970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697" w:rsidRPr="00383B0E" w:rsidTr="00230646">
        <w:trPr>
          <w:trHeight w:val="304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AA5A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</w:t>
            </w:r>
            <w:r w:rsidR="003D5E30"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Droga powiatowa nr</w:t>
            </w:r>
            <w:r w:rsidR="00F306DF"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1392C Słup-Mędrzyce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816697" w:rsidP="003F0B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9B7" w:rsidRPr="00383B0E" w:rsidTr="00177559">
        <w:trPr>
          <w:trHeight w:val="340"/>
        </w:trPr>
        <w:tc>
          <w:tcPr>
            <w:tcW w:w="533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177559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1399C Marusza-Skarszewy-Turznice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długości 285m)</w:t>
            </w: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D69B7" w:rsidRPr="00383B0E" w:rsidRDefault="00991970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0102-01 i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Koryta wykonywane na poszerzeniach (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wyrów-nanie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krawędzi jezdni i szerokości jezdni do 5m). Szerokość poszerzenia ok. o,5m, głębokość koryta 15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803D1E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803D1E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9D69B7" w:rsidRPr="00383B0E" w:rsidRDefault="00991970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zagęszczona ręcznie – 6cm grubości po zagęszczeniu (na poszerzeniu)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803D1E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803D1E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D69B7" w:rsidRPr="00383B0E" w:rsidRDefault="00991970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łamanego, grub. Po zagęszczeniu 15 cm - poszerzenie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803D1E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803D1E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D69B7" w:rsidRPr="00383B0E" w:rsidRDefault="00991970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D-05.03.26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Rozłożenie siatki wzmacniającej na krawędzi połączeń istniejącej i nowej nawierzchni przy wykonaniu poszerzenia o wytrzymałości powyżej 80kN/m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803D1E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803D1E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D69B7" w:rsidRPr="00383B0E" w:rsidRDefault="00991970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897,60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9D69B7" w:rsidRPr="00383B0E" w:rsidRDefault="00991970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jezdnia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033BA6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897,60</w:t>
            </w:r>
          </w:p>
          <w:p w:rsidR="00033BA6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x0,06x2,5</w:t>
            </w:r>
          </w:p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=134,65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9D69B7" w:rsidRPr="00383B0E" w:rsidRDefault="009D69B7" w:rsidP="0099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 w:rsidR="009919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9D69B7" w:rsidRPr="00383B0E" w:rsidRDefault="00991970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D69B7" w:rsidRPr="00383B0E" w:rsidRDefault="00991970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9D69B7" w:rsidRPr="00383B0E" w:rsidRDefault="009D69B7" w:rsidP="0099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 w:rsidR="009919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</w:t>
            </w:r>
            <w:r w:rsidR="00033BA6">
              <w:rPr>
                <w:rFonts w:ascii="Times New Roman" w:hAnsi="Times New Roman" w:cs="Times New Roman"/>
                <w:sz w:val="18"/>
                <w:szCs w:val="18"/>
              </w:rPr>
              <w:t>oboczy o grubości do 10 cm  (176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x0,75 x 2</w:t>
            </w:r>
            <w:r w:rsidR="00033BA6">
              <w:rPr>
                <w:rFonts w:ascii="Times New Roman" w:hAnsi="Times New Roman" w:cs="Times New Roman"/>
                <w:sz w:val="18"/>
                <w:szCs w:val="18"/>
              </w:rPr>
              <w:t>=267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9D69B7" w:rsidRPr="00383B0E" w:rsidRDefault="00991970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D69B7" w:rsidRPr="00383B0E" w:rsidRDefault="009D69B7" w:rsidP="00991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r w:rsidR="009919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9D69B7" w:rsidRPr="00383B0E" w:rsidRDefault="009D69B7" w:rsidP="00803D1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15 cm - pobocze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033BA6" w:rsidP="00803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9B7" w:rsidRPr="00383B0E" w:rsidTr="00230646">
        <w:trPr>
          <w:trHeight w:val="338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dział: Droga powiatowa nr1399C Marusza-Skarszewy-Turznice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9D69B7" w:rsidRPr="00383B0E" w:rsidRDefault="009D69B7" w:rsidP="00803D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305" w:rsidRPr="00383B0E" w:rsidTr="001A5DF3">
        <w:trPr>
          <w:trHeight w:val="340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111B27" w:rsidP="00D97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16697" w:rsidRPr="00383B0E" w:rsidRDefault="009D69B7" w:rsidP="009D69B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1403</w:t>
            </w:r>
            <w:r w:rsidR="00111B27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C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Gruta-Mełno w miejscowości Gruta</w:t>
            </w:r>
            <w:r w:rsidR="00AF2E91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AF2E91"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 w:rsidR="004711FC"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odcinek o długości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18</w:t>
            </w:r>
            <w:r w:rsidR="00AF2E91"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0m)</w:t>
            </w:r>
          </w:p>
        </w:tc>
      </w:tr>
      <w:tr w:rsidR="0008213B" w:rsidRPr="00383B0E" w:rsidTr="001A5DF3">
        <w:trPr>
          <w:trHeight w:val="699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971B1" w:rsidRPr="00383B0E" w:rsidRDefault="00656BC9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2C3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857B9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857B9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971B1" w:rsidRPr="00383B0E" w:rsidRDefault="00656BC9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Default="004857B9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864x0,04</w:t>
            </w:r>
          </w:p>
          <w:p w:rsidR="004857B9" w:rsidRPr="00383B0E" w:rsidRDefault="004857B9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x2,5=86,4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857B9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1A5DF3">
        <w:trPr>
          <w:trHeight w:val="717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oczyszczenie i skropienie emulsją asfaltową podbudowy lub nawierzchni 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betono</w:t>
            </w:r>
            <w:r w:rsidR="00AF2E91" w:rsidRPr="00383B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wej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1A5DF3">
        <w:trPr>
          <w:trHeight w:val="656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864,00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656B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95B" w:rsidRPr="00383B0E" w:rsidTr="000A1CBF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1A5DF3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6295B" w:rsidRPr="00383B0E" w:rsidRDefault="0046295B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46295B" w:rsidRPr="00383B0E" w:rsidRDefault="0046295B" w:rsidP="000A1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46295B" w:rsidRPr="00383B0E" w:rsidRDefault="0046295B" w:rsidP="000A1C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 cm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(345 x 0,75m)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95B" w:rsidRPr="00383B0E" w:rsidTr="000A1CBF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1A5DF3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46295B" w:rsidRPr="00383B0E" w:rsidRDefault="0046295B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46295B" w:rsidRPr="00383B0E" w:rsidRDefault="0046295B" w:rsidP="000A1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0103-04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46295B" w:rsidRPr="00383B0E" w:rsidRDefault="0046295B" w:rsidP="000A1CB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t. I-IV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46295B" w:rsidRPr="00383B0E" w:rsidRDefault="0046295B" w:rsidP="000A1C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  <w:r w:rsidR="00936C6F"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46295B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936C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Warstwa odcinająca zagęszczania ręcznie - 6cm </w:t>
            </w:r>
            <w:r w:rsidR="00936C6F"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936C6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A5DF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</w:t>
            </w:r>
            <w:r w:rsidR="00AF2E91" w:rsidRPr="00383B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D971B1" w:rsidRPr="00383B0E" w:rsidRDefault="00936C6F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D971B1" w:rsidRPr="00383B0E" w:rsidRDefault="00D971B1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D971B1" w:rsidRPr="00383B0E" w:rsidRDefault="00D971B1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</w:t>
            </w:r>
            <w:r w:rsidR="00E0422C" w:rsidRPr="00383B0E">
              <w:rPr>
                <w:rFonts w:ascii="Times New Roman" w:hAnsi="Times New Roman" w:cs="Times New Roman"/>
                <w:sz w:val="18"/>
                <w:szCs w:val="18"/>
              </w:rPr>
              <w:t>rubości po zagęszczeniu – krotność = 1 (zjazdy)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1A5DF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71B1" w:rsidRPr="00383B0E" w:rsidTr="006A19E3">
        <w:trPr>
          <w:trHeight w:val="313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AA5A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</w:t>
            </w:r>
            <w:r w:rsidR="003D5E30"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Droga powiatowa nr </w:t>
            </w:r>
            <w:r w:rsidR="00AF2E91"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1363C Kłódka – Dąbrówka Królewska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D971B1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71305" w:rsidRPr="00383B0E" w:rsidTr="006A19E3">
        <w:trPr>
          <w:trHeight w:val="418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2D6E58" w:rsidP="002D6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  <w:r w:rsidR="00D971B1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.</w:t>
            </w:r>
          </w:p>
        </w:tc>
        <w:tc>
          <w:tcPr>
            <w:tcW w:w="8755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D971B1" w:rsidRPr="00383B0E" w:rsidRDefault="002D6E58" w:rsidP="009D69B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</w:t>
            </w:r>
            <w:r w:rsidR="009D69B7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wa nr 1422CMazanki-droga woj. nr 534</w:t>
            </w:r>
            <w:r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 </w:t>
            </w:r>
            <w:r w:rsidR="009D69B7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w miejsc. Radzyń </w:t>
            </w:r>
            <w:proofErr w:type="spellStart"/>
            <w:r w:rsidR="009D69B7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Wybud</w:t>
            </w:r>
            <w:proofErr w:type="spellEnd"/>
            <w:r w:rsidR="009D69B7" w:rsidRPr="00383B0E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. 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</w:t>
            </w:r>
            <w:r w:rsidR="009D69B7"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odcinek o długości 175</w:t>
            </w:r>
            <w:r w:rsidRPr="00383B0E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m)</w:t>
            </w:r>
          </w:p>
        </w:tc>
      </w:tr>
      <w:tr w:rsidR="0008213B" w:rsidRPr="00383B0E" w:rsidTr="00230646">
        <w:trPr>
          <w:trHeight w:val="695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2D6E58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D6E58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2D6E58" w:rsidRPr="00383B0E" w:rsidRDefault="002D6E58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2D6E58" w:rsidRPr="00383B0E" w:rsidRDefault="002D6E58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2D6E58" w:rsidRPr="00383B0E" w:rsidRDefault="002D6E58" w:rsidP="002C33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2D6E58" w:rsidRPr="00383B0E" w:rsidRDefault="002D6E58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2D6E58" w:rsidRPr="00383B0E" w:rsidRDefault="0033092D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2D6E58" w:rsidRPr="00383B0E" w:rsidRDefault="0033092D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2D6E58" w:rsidRPr="00383B0E" w:rsidRDefault="002D6E58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70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D3128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0108 02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E58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jezdnia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Default="0033092D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875x0,04</w:t>
            </w:r>
          </w:p>
          <w:p w:rsidR="0033092D" w:rsidRPr="00383B0E" w:rsidRDefault="0033092D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x2,5=87,50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2C3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2C33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mineralno-bitu-</w:t>
            </w:r>
            <w:proofErr w:type="spellStart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micznych</w:t>
            </w:r>
            <w:proofErr w:type="spellEnd"/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grysowych - warstwa ścieralna asfaltowa - grub. po zagęszczeniu 3 cm /jezdnia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3309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Mechaniczne ścinanie poboczy o grubości do 10cm </w:t>
            </w:r>
            <w:r w:rsidR="0033092D">
              <w:rPr>
                <w:rFonts w:ascii="Times New Roman" w:hAnsi="Times New Roman" w:cs="Times New Roman"/>
                <w:sz w:val="18"/>
                <w:szCs w:val="18"/>
              </w:rPr>
              <w:t>(121</w:t>
            </w:r>
            <w:r w:rsidR="00022F9C" w:rsidRPr="00383B0E">
              <w:rPr>
                <w:rFonts w:ascii="Times New Roman" w:hAnsi="Times New Roman" w:cs="Times New Roman"/>
                <w:sz w:val="18"/>
                <w:szCs w:val="18"/>
              </w:rPr>
              <w:t>x0,75</w:t>
            </w:r>
            <w:r w:rsidR="0033092D">
              <w:rPr>
                <w:rFonts w:ascii="Times New Roman" w:hAnsi="Times New Roman" w:cs="Times New Roman"/>
                <w:sz w:val="18"/>
                <w:szCs w:val="18"/>
              </w:rPr>
              <w:t>) lewa strona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90,75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 - pobocza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175x2</w:t>
            </w:r>
          </w:p>
          <w:p w:rsidR="0033092D" w:rsidRPr="00383B0E" w:rsidRDefault="0033092D" w:rsidP="00330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x,75=262,50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33092D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pobocze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41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  <w:r w:rsidR="003309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309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14C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6A19E3">
        <w:trPr>
          <w:trHeight w:val="453"/>
        </w:trPr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 cm grub. po zagęszczeniu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4074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13B" w:rsidRPr="00383B0E" w:rsidTr="00230646">
        <w:tc>
          <w:tcPr>
            <w:tcW w:w="53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  <w:p w:rsidR="008E5885" w:rsidRPr="00383B0E" w:rsidRDefault="00FD3128" w:rsidP="00022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8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8E5885" w:rsidRPr="00383B0E" w:rsidRDefault="008E5885" w:rsidP="00022F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3866" w:type="dxa"/>
            <w:shd w:val="clear" w:color="auto" w:fill="auto"/>
            <w:tcMar>
              <w:left w:w="108" w:type="dxa"/>
            </w:tcMar>
          </w:tcPr>
          <w:p w:rsidR="008E5885" w:rsidRPr="00383B0E" w:rsidRDefault="008E5885" w:rsidP="008166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Nawierzchnia z mieszanek mineralno - bitumicznych, grysowych - warstwa ścieralna asfaltowa - każdy dalszy 1 cm grubości po zagęszczeniu </w:t>
            </w:r>
            <w:r w:rsidR="0040741A" w:rsidRPr="00383B0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 zjazdy</w:t>
            </w:r>
            <w:r w:rsidR="0040741A" w:rsidRPr="00383B0E">
              <w:rPr>
                <w:rFonts w:ascii="Times New Roman" w:hAnsi="Times New Roman" w:cs="Times New Roman"/>
                <w:sz w:val="18"/>
                <w:szCs w:val="18"/>
              </w:rPr>
              <w:t xml:space="preserve">. Krotność </w:t>
            </w:r>
            <w:r w:rsidR="00E0422C" w:rsidRPr="00383B0E">
              <w:rPr>
                <w:rFonts w:ascii="Times New Roman" w:hAnsi="Times New Roman" w:cs="Times New Roman"/>
                <w:sz w:val="18"/>
                <w:szCs w:val="18"/>
              </w:rPr>
              <w:t>=</w:t>
            </w:r>
            <w:r w:rsidR="0040741A" w:rsidRPr="00383B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4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383B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06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7414C3" w:rsidP="007E5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5885" w:rsidRPr="00383B0E" w:rsidTr="00230646"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022F9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Razem dział</w:t>
            </w:r>
            <w:r w:rsidR="003D5E30"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Droga powiatowa nr</w:t>
            </w:r>
            <w:r w:rsidR="00FD3128"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  <w:r w:rsidR="009D69B7"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422C Mazanki-droga woj. nr 354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E5885" w:rsidRPr="00383B0E" w:rsidRDefault="008E5885" w:rsidP="00F306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63C3" w:rsidRPr="00383B0E" w:rsidTr="00230646">
        <w:trPr>
          <w:trHeight w:val="338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363C3" w:rsidRPr="00383B0E" w:rsidRDefault="008363C3" w:rsidP="00836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kosztorysowa netto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363C3" w:rsidRPr="00383B0E" w:rsidRDefault="008363C3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63C3" w:rsidRPr="00383B0E" w:rsidTr="00230646">
        <w:trPr>
          <w:trHeight w:val="338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363C3" w:rsidRPr="00383B0E" w:rsidRDefault="008363C3" w:rsidP="00836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Podatek VAT (23%)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363C3" w:rsidRPr="00383B0E" w:rsidRDefault="008363C3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63C3" w:rsidRPr="00383B0E" w:rsidTr="00230646">
        <w:trPr>
          <w:trHeight w:val="338"/>
        </w:trPr>
        <w:tc>
          <w:tcPr>
            <w:tcW w:w="8197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8363C3" w:rsidRPr="00383B0E" w:rsidRDefault="008363C3" w:rsidP="00836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B0E">
              <w:rPr>
                <w:rFonts w:ascii="Times New Roman" w:hAnsi="Times New Roman" w:cs="Times New Roman"/>
                <w:b/>
                <w:sz w:val="18"/>
                <w:szCs w:val="18"/>
              </w:rPr>
              <w:t>Ogółem wartość brutto</w:t>
            </w:r>
          </w:p>
        </w:tc>
        <w:tc>
          <w:tcPr>
            <w:tcW w:w="1091" w:type="dxa"/>
            <w:shd w:val="clear" w:color="auto" w:fill="auto"/>
            <w:tcMar>
              <w:left w:w="108" w:type="dxa"/>
            </w:tcMar>
            <w:vAlign w:val="center"/>
          </w:tcPr>
          <w:p w:rsidR="008363C3" w:rsidRPr="00383B0E" w:rsidRDefault="008363C3" w:rsidP="007E56F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77559" w:rsidRDefault="00177559" w:rsidP="00177559"/>
    <w:p w:rsidR="006A19E3" w:rsidRDefault="006A19E3" w:rsidP="00177559">
      <w:bookmarkStart w:id="0" w:name="_GoBack"/>
      <w:bookmarkEnd w:id="0"/>
    </w:p>
    <w:p w:rsidR="00177559" w:rsidRPr="006A19E3" w:rsidRDefault="00177559" w:rsidP="00177559">
      <w:pPr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______________________________ </w:t>
      </w:r>
    </w:p>
    <w:p w:rsidR="00177559" w:rsidRPr="006A19E3" w:rsidRDefault="00177559" w:rsidP="00177559">
      <w:pPr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                Miejscowość i data</w:t>
      </w:r>
    </w:p>
    <w:p w:rsidR="00177559" w:rsidRPr="006A19E3" w:rsidRDefault="00177559" w:rsidP="00177559">
      <w:pPr>
        <w:ind w:left="3540" w:firstLine="708"/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 xml:space="preserve">_____________________________________ </w:t>
      </w:r>
    </w:p>
    <w:p w:rsidR="00177559" w:rsidRPr="006A19E3" w:rsidRDefault="00177559" w:rsidP="00177559">
      <w:pPr>
        <w:ind w:left="4956" w:firstLine="708"/>
        <w:rPr>
          <w:rFonts w:ascii="Times New Roman" w:hAnsi="Times New Roman" w:cs="Times New Roman"/>
        </w:rPr>
      </w:pPr>
      <w:r w:rsidRPr="006A19E3">
        <w:rPr>
          <w:rFonts w:ascii="Times New Roman" w:hAnsi="Times New Roman" w:cs="Times New Roman"/>
        </w:rPr>
        <w:t>Podpis wykonawcy</w:t>
      </w:r>
    </w:p>
    <w:p w:rsidR="00627DFE" w:rsidRPr="00383B0E" w:rsidRDefault="00627DFE">
      <w:pPr>
        <w:spacing w:after="0" w:line="240" w:lineRule="auto"/>
        <w:rPr>
          <w:rFonts w:ascii="Times New Roman" w:hAnsi="Times New Roman" w:cs="Times New Roman"/>
        </w:rPr>
      </w:pPr>
    </w:p>
    <w:sectPr w:rsidR="00627DFE" w:rsidRPr="00383B0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7DFE"/>
    <w:rsid w:val="00022F9C"/>
    <w:rsid w:val="00033BA6"/>
    <w:rsid w:val="0008213B"/>
    <w:rsid w:val="00111B27"/>
    <w:rsid w:val="00177559"/>
    <w:rsid w:val="001A5DF3"/>
    <w:rsid w:val="00230646"/>
    <w:rsid w:val="002A31AC"/>
    <w:rsid w:val="002C33A5"/>
    <w:rsid w:val="002D6E58"/>
    <w:rsid w:val="0032262F"/>
    <w:rsid w:val="0033092D"/>
    <w:rsid w:val="003723A2"/>
    <w:rsid w:val="00383B0E"/>
    <w:rsid w:val="003D5E30"/>
    <w:rsid w:val="003F0B06"/>
    <w:rsid w:val="0040741A"/>
    <w:rsid w:val="0046295B"/>
    <w:rsid w:val="004711FC"/>
    <w:rsid w:val="004857B9"/>
    <w:rsid w:val="00627DFE"/>
    <w:rsid w:val="00656BC9"/>
    <w:rsid w:val="006A19E3"/>
    <w:rsid w:val="007414C3"/>
    <w:rsid w:val="007C67A4"/>
    <w:rsid w:val="007E56FF"/>
    <w:rsid w:val="00803D1E"/>
    <w:rsid w:val="00816697"/>
    <w:rsid w:val="008363C3"/>
    <w:rsid w:val="008E5885"/>
    <w:rsid w:val="00936C6F"/>
    <w:rsid w:val="00945A35"/>
    <w:rsid w:val="00991970"/>
    <w:rsid w:val="009D69B7"/>
    <w:rsid w:val="00AA5A97"/>
    <w:rsid w:val="00AF2E91"/>
    <w:rsid w:val="00C51B33"/>
    <w:rsid w:val="00C60040"/>
    <w:rsid w:val="00D11268"/>
    <w:rsid w:val="00D31006"/>
    <w:rsid w:val="00D971B1"/>
    <w:rsid w:val="00E0422C"/>
    <w:rsid w:val="00E35FFB"/>
    <w:rsid w:val="00E43C2A"/>
    <w:rsid w:val="00E54C94"/>
    <w:rsid w:val="00E71305"/>
    <w:rsid w:val="00F306DF"/>
    <w:rsid w:val="00F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2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table" w:styleId="Tabela-Siatka">
    <w:name w:val="Table Grid"/>
    <w:basedOn w:val="Standardowy"/>
    <w:uiPriority w:val="59"/>
    <w:rsid w:val="006967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">
    <w:name w:val="Light List"/>
    <w:basedOn w:val="Standardowy"/>
    <w:uiPriority w:val="61"/>
    <w:rsid w:val="00696701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9FDD-A64D-49C1-8AA2-38FE6F75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1988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Szumek</dc:creator>
  <dc:description/>
  <cp:lastModifiedBy>user</cp:lastModifiedBy>
  <cp:revision>23</cp:revision>
  <dcterms:created xsi:type="dcterms:W3CDTF">2017-09-17T12:52:00Z</dcterms:created>
  <dcterms:modified xsi:type="dcterms:W3CDTF">2018-09-06T08:15:00Z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