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 xml:space="preserve">nr </w:t>
      </w:r>
      <w:r w:rsidR="00C33BF7">
        <w:rPr>
          <w:b/>
          <w:color w:val="000000"/>
        </w:rPr>
        <w:t>1388C Łasin-Mędrzyce-Lisnowo</w:t>
      </w:r>
      <w:bookmarkStart w:id="0" w:name="_GoBack"/>
      <w:bookmarkEnd w:id="0"/>
    </w:p>
    <w:p w:rsidR="0000276A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62D08"/>
    <w:rsid w:val="001E5AD8"/>
    <w:rsid w:val="003D77DC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239FB"/>
    <w:rsid w:val="00B652D9"/>
    <w:rsid w:val="00C33BF7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FBF8-2F7C-4334-99A1-833B69C3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2013-03-18T13:22:00Z</dcterms:created>
  <dcterms:modified xsi:type="dcterms:W3CDTF">2018-08-13T11:18:00Z</dcterms:modified>
</cp:coreProperties>
</file>