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6AD4E" w14:textId="76DC0CDE" w:rsidR="00680D0C" w:rsidRDefault="00680D0C" w:rsidP="00680D0C">
      <w:pPr>
        <w:pStyle w:val="Style8"/>
        <w:widowControl/>
        <w:ind w:left="6398"/>
        <w:jc w:val="both"/>
        <w:rPr>
          <w:rStyle w:val="FontStyle40"/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FontStyle40"/>
          <w:rFonts w:ascii="Times New Roman" w:hAnsi="Times New Roman"/>
        </w:rPr>
        <w:t>Załącznik nr 1 do SWZ</w:t>
      </w:r>
    </w:p>
    <w:p w14:paraId="737EB635" w14:textId="71442F8F" w:rsidR="00680D0C" w:rsidRDefault="00680D0C" w:rsidP="00CC5311">
      <w:pPr>
        <w:pStyle w:val="Nagwek2"/>
        <w:spacing w:after="120"/>
        <w:ind w:firstLine="0"/>
        <w:jc w:val="center"/>
        <w:rPr>
          <w:rFonts w:cs="Times New Roman"/>
        </w:rPr>
      </w:pPr>
    </w:p>
    <w:p w14:paraId="520DF93F" w14:textId="207A1A2B" w:rsidR="0010549B" w:rsidRDefault="0083680D" w:rsidP="00CC5311">
      <w:pPr>
        <w:pStyle w:val="Nagwek2"/>
        <w:spacing w:after="120"/>
        <w:ind w:firstLine="0"/>
        <w:jc w:val="center"/>
        <w:rPr>
          <w:rFonts w:cs="Times New Roman"/>
        </w:rPr>
      </w:pPr>
      <w:r>
        <w:rPr>
          <w:rFonts w:cs="Times New Roman"/>
        </w:rPr>
        <w:t xml:space="preserve">Umowa nr </w:t>
      </w:r>
      <w:r w:rsidR="00442235">
        <w:rPr>
          <w:rFonts w:cs="Times New Roman"/>
        </w:rPr>
        <w:t>__________  (projekt)</w:t>
      </w:r>
    </w:p>
    <w:p w14:paraId="7D1FCC9C" w14:textId="22E94858" w:rsidR="00CC5311" w:rsidRDefault="0083680D" w:rsidP="00CC5311">
      <w:pPr>
        <w:spacing w:after="120"/>
        <w:jc w:val="both"/>
        <w:rPr>
          <w:rFonts w:cs="Times New Roman"/>
          <w:bCs/>
        </w:rPr>
      </w:pPr>
      <w:r>
        <w:rPr>
          <w:rFonts w:cs="Times New Roman"/>
          <w:bCs/>
        </w:rPr>
        <w:t>z</w:t>
      </w:r>
      <w:r w:rsidRPr="0083680D">
        <w:rPr>
          <w:rFonts w:cs="Times New Roman"/>
          <w:bCs/>
        </w:rPr>
        <w:t>awarta w</w:t>
      </w:r>
      <w:r>
        <w:rPr>
          <w:rFonts w:cs="Times New Roman"/>
          <w:bCs/>
        </w:rPr>
        <w:t xml:space="preserve"> d</w:t>
      </w:r>
      <w:r w:rsidRPr="0083680D">
        <w:rPr>
          <w:rFonts w:cs="Times New Roman"/>
          <w:bCs/>
        </w:rPr>
        <w:t>niu</w:t>
      </w:r>
      <w:r w:rsidR="00442235">
        <w:rPr>
          <w:rFonts w:cs="Times New Roman"/>
          <w:bCs/>
        </w:rPr>
        <w:t xml:space="preserve"> ____________ </w:t>
      </w:r>
      <w:r w:rsidR="00F63662">
        <w:rPr>
          <w:rFonts w:cs="Times New Roman"/>
          <w:bCs/>
        </w:rPr>
        <w:t xml:space="preserve"> 202</w:t>
      </w:r>
      <w:r w:rsidR="00793631">
        <w:rPr>
          <w:rFonts w:cs="Times New Roman"/>
          <w:bCs/>
        </w:rPr>
        <w:t>3</w:t>
      </w:r>
      <w:r w:rsidR="00F63662">
        <w:rPr>
          <w:rFonts w:cs="Times New Roman"/>
          <w:bCs/>
        </w:rPr>
        <w:t xml:space="preserve"> r.</w:t>
      </w:r>
      <w:r>
        <w:rPr>
          <w:rFonts w:cs="Times New Roman"/>
          <w:bCs/>
        </w:rPr>
        <w:t xml:space="preserve"> </w:t>
      </w:r>
      <w:r w:rsidR="00793631">
        <w:rPr>
          <w:rFonts w:cs="Times New Roman"/>
          <w:bCs/>
        </w:rPr>
        <w:t xml:space="preserve">w Grudziądzu </w:t>
      </w:r>
      <w:r>
        <w:rPr>
          <w:rFonts w:cs="Times New Roman"/>
          <w:bCs/>
        </w:rPr>
        <w:t xml:space="preserve">pomiędzy </w:t>
      </w:r>
    </w:p>
    <w:p w14:paraId="47F97DFF" w14:textId="77777777" w:rsidR="00CC5311" w:rsidRPr="00CC5311" w:rsidRDefault="00CC5311" w:rsidP="00CC5311">
      <w:pPr>
        <w:spacing w:line="276" w:lineRule="auto"/>
        <w:jc w:val="both"/>
        <w:rPr>
          <w:rFonts w:cs="Times New Roman"/>
          <w:bCs/>
        </w:rPr>
      </w:pPr>
      <w:r w:rsidRPr="00CC5311">
        <w:rPr>
          <w:rFonts w:cs="Times New Roman"/>
          <w:b/>
          <w:bCs/>
        </w:rPr>
        <w:t xml:space="preserve">Powiatem Grudziądzkim, 86-300 Grudziądz, ul. </w:t>
      </w:r>
      <w:proofErr w:type="spellStart"/>
      <w:r w:rsidRPr="00CC5311">
        <w:rPr>
          <w:rFonts w:cs="Times New Roman"/>
          <w:b/>
          <w:bCs/>
        </w:rPr>
        <w:t>Małomłyńska</w:t>
      </w:r>
      <w:proofErr w:type="spellEnd"/>
      <w:r w:rsidRPr="00CC5311">
        <w:rPr>
          <w:rFonts w:cs="Times New Roman"/>
          <w:b/>
          <w:bCs/>
        </w:rPr>
        <w:t xml:space="preserve"> 1</w:t>
      </w:r>
    </w:p>
    <w:p w14:paraId="49638D42" w14:textId="698ACC19" w:rsidR="00CC5311" w:rsidRPr="00CC5311" w:rsidRDefault="00CC5311" w:rsidP="00CC5311">
      <w:pPr>
        <w:spacing w:line="276" w:lineRule="auto"/>
        <w:jc w:val="both"/>
        <w:rPr>
          <w:rFonts w:cs="Times New Roman"/>
          <w:bCs/>
        </w:rPr>
      </w:pPr>
      <w:r w:rsidRPr="00CC5311">
        <w:rPr>
          <w:rFonts w:cs="Times New Roman"/>
          <w:bCs/>
        </w:rPr>
        <w:t xml:space="preserve">posiadającym NIP 876-24-10-290 </w:t>
      </w:r>
      <w:r w:rsidRPr="00CC5311">
        <w:rPr>
          <w:rFonts w:cs="Times New Roman"/>
          <w:bCs/>
        </w:rPr>
        <w:tab/>
        <w:t xml:space="preserve">REGON </w:t>
      </w:r>
      <w:r w:rsidR="00CD4E46" w:rsidRPr="00CD4E46">
        <w:rPr>
          <w:rFonts w:cs="Times New Roman"/>
          <w:bCs/>
        </w:rPr>
        <w:t>871118610</w:t>
      </w:r>
    </w:p>
    <w:p w14:paraId="0B2EECDB" w14:textId="77777777" w:rsidR="00CC5311" w:rsidRPr="00CC5311" w:rsidRDefault="00CC5311" w:rsidP="00CC5311">
      <w:pPr>
        <w:spacing w:after="120" w:line="276" w:lineRule="auto"/>
        <w:jc w:val="both"/>
        <w:rPr>
          <w:rFonts w:cs="Times New Roman"/>
          <w:bCs/>
        </w:rPr>
      </w:pPr>
      <w:r w:rsidRPr="00CC5311">
        <w:rPr>
          <w:rFonts w:cs="Times New Roman"/>
          <w:bCs/>
        </w:rPr>
        <w:t>reprezentowanym przez</w:t>
      </w:r>
      <w:r w:rsidRPr="00CC5311">
        <w:rPr>
          <w:rFonts w:cs="Times New Roman"/>
          <w:b/>
          <w:bCs/>
        </w:rPr>
        <w:t xml:space="preserve"> Powiatowy Zarząd Dróg, 86-300 Grudziądz,</w:t>
      </w:r>
      <w:r w:rsidRPr="00CC5311">
        <w:rPr>
          <w:rFonts w:cs="Times New Roman"/>
          <w:bCs/>
        </w:rPr>
        <w:t xml:space="preserve"> </w:t>
      </w:r>
      <w:r w:rsidRPr="00CC5311">
        <w:rPr>
          <w:rFonts w:cs="Times New Roman"/>
          <w:b/>
          <w:bCs/>
        </w:rPr>
        <w:t xml:space="preserve">ul. Paderewskiego 233, </w:t>
      </w:r>
      <w:r w:rsidRPr="00CC5311">
        <w:rPr>
          <w:rFonts w:cs="Times New Roman"/>
          <w:bCs/>
        </w:rPr>
        <w:t>w imieniu którego występuje:</w:t>
      </w:r>
    </w:p>
    <w:p w14:paraId="224132CD" w14:textId="721D8638" w:rsidR="00CC5311" w:rsidRDefault="00CC5311" w:rsidP="00CC5311">
      <w:pPr>
        <w:numPr>
          <w:ilvl w:val="0"/>
          <w:numId w:val="17"/>
        </w:numPr>
        <w:suppressAutoHyphens w:val="0"/>
        <w:spacing w:line="276" w:lineRule="auto"/>
        <w:jc w:val="both"/>
        <w:rPr>
          <w:rFonts w:cs="Times New Roman"/>
          <w:b/>
          <w:bCs/>
        </w:rPr>
      </w:pPr>
      <w:r w:rsidRPr="00CC5311">
        <w:rPr>
          <w:rFonts w:cs="Times New Roman"/>
          <w:b/>
          <w:bCs/>
        </w:rPr>
        <w:t xml:space="preserve">Pan </w:t>
      </w:r>
      <w:r w:rsidR="00014879">
        <w:rPr>
          <w:rFonts w:cs="Times New Roman"/>
          <w:b/>
          <w:bCs/>
        </w:rPr>
        <w:t>Rafał Zieliński</w:t>
      </w:r>
      <w:r w:rsidRPr="00CC5311">
        <w:rPr>
          <w:rFonts w:cs="Times New Roman"/>
          <w:b/>
          <w:bCs/>
        </w:rPr>
        <w:t xml:space="preserve"> – Kierownik PZD</w:t>
      </w:r>
    </w:p>
    <w:p w14:paraId="71B30009" w14:textId="44B3AD64" w:rsidR="00951A60" w:rsidRPr="00CC5311" w:rsidRDefault="00951A60" w:rsidP="00951A60">
      <w:pPr>
        <w:suppressAutoHyphens w:val="0"/>
        <w:spacing w:line="276" w:lineRule="auto"/>
        <w:ind w:left="6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przy kontrasygnacie głównej księgowej Pani Agnieszki Rafalskiej</w:t>
      </w:r>
    </w:p>
    <w:p w14:paraId="3A46A084" w14:textId="77777777" w:rsidR="00CC5311" w:rsidRPr="00CC5311" w:rsidRDefault="00CC5311" w:rsidP="00CC5311">
      <w:pPr>
        <w:spacing w:line="276" w:lineRule="auto"/>
        <w:jc w:val="both"/>
      </w:pPr>
      <w:r w:rsidRPr="00CC5311">
        <w:t>zwanym dalej „Zamawiającym”</w:t>
      </w:r>
    </w:p>
    <w:p w14:paraId="4288AAB7" w14:textId="77777777" w:rsidR="0083680D" w:rsidRDefault="0083680D" w:rsidP="00F63662">
      <w:pPr>
        <w:spacing w:after="120"/>
        <w:jc w:val="center"/>
        <w:rPr>
          <w:b/>
        </w:rPr>
      </w:pPr>
      <w:r>
        <w:rPr>
          <w:b/>
        </w:rPr>
        <w:t>a</w:t>
      </w:r>
    </w:p>
    <w:p w14:paraId="100A0241" w14:textId="2A519D4E" w:rsidR="0083680D" w:rsidRPr="00BD4AB6" w:rsidRDefault="00442235" w:rsidP="00F63662">
      <w:pPr>
        <w:spacing w:after="120" w:line="276" w:lineRule="auto"/>
        <w:jc w:val="both"/>
      </w:pPr>
      <w:r>
        <w:rPr>
          <w:rFonts w:eastAsia="Times New Roman" w:cs="Times New Roman"/>
          <w:lang w:eastAsia="pl-PL"/>
        </w:rPr>
        <w:t xml:space="preserve">_____________________________________________________________________________ </w:t>
      </w:r>
    </w:p>
    <w:p w14:paraId="6B052DEF" w14:textId="53819D88" w:rsidR="0083680D" w:rsidRDefault="0083680D" w:rsidP="0083680D">
      <w:pPr>
        <w:spacing w:line="360" w:lineRule="auto"/>
        <w:jc w:val="both"/>
      </w:pPr>
      <w:r>
        <w:t>posiadając</w:t>
      </w:r>
      <w:r w:rsidR="00442235">
        <w:t>ym</w:t>
      </w:r>
      <w:r>
        <w:t xml:space="preserve"> NIP</w:t>
      </w:r>
      <w:r w:rsidR="00793631">
        <w:t xml:space="preserve">                    </w:t>
      </w:r>
      <w:r>
        <w:t xml:space="preserve">, zwanym dalej wykonawcą, </w:t>
      </w:r>
    </w:p>
    <w:p w14:paraId="40C01E1D" w14:textId="4917710E" w:rsidR="0083680D" w:rsidRDefault="00442235" w:rsidP="0083680D">
      <w:pPr>
        <w:spacing w:line="360" w:lineRule="auto"/>
        <w:jc w:val="both"/>
      </w:pPr>
      <w:r>
        <w:t>r</w:t>
      </w:r>
      <w:r w:rsidR="0083680D">
        <w:t>eprezent</w:t>
      </w:r>
      <w:r>
        <w:t xml:space="preserve">owanym przez </w:t>
      </w:r>
    </w:p>
    <w:p w14:paraId="0C39F2C2" w14:textId="139ACCB4" w:rsidR="0083680D" w:rsidRDefault="00442235" w:rsidP="00793631">
      <w:pPr>
        <w:pStyle w:val="Akapitzlist"/>
        <w:numPr>
          <w:ilvl w:val="0"/>
          <w:numId w:val="23"/>
        </w:numPr>
        <w:jc w:val="both"/>
      </w:pPr>
      <w:r>
        <w:t xml:space="preserve">____________________________ </w:t>
      </w:r>
    </w:p>
    <w:p w14:paraId="34ABD8AD" w14:textId="193E6685" w:rsidR="00442235" w:rsidRDefault="00442235" w:rsidP="00442235">
      <w:pPr>
        <w:jc w:val="both"/>
      </w:pPr>
    </w:p>
    <w:p w14:paraId="09EFB065" w14:textId="77777777" w:rsidR="00442235" w:rsidRDefault="00442235" w:rsidP="00442235">
      <w:pPr>
        <w:jc w:val="both"/>
      </w:pPr>
    </w:p>
    <w:p w14:paraId="6C20ECCA" w14:textId="3AE4059A" w:rsidR="00793631" w:rsidRDefault="00793631" w:rsidP="00793631">
      <w:pPr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t xml:space="preserve">W wyniku przeprowadzonego postępowania o udzielenie zamówienia publicznego w trybie podstawowym bez negocjacji na podstawie art. 275 pkt 1 ustawy z dnia 11 września 2019 r. Prawo zamówień </w:t>
      </w:r>
      <w:r w:rsidRPr="00793631">
        <w:t>publicznych</w:t>
      </w:r>
      <w:r w:rsidRPr="00793631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( </w:t>
      </w:r>
      <w:proofErr w:type="spellStart"/>
      <w:r w:rsidRPr="00793631">
        <w:rPr>
          <w:rFonts w:eastAsia="Calibri" w:cs="Times New Roman"/>
          <w:color w:val="000000"/>
          <w:sz w:val="22"/>
          <w:szCs w:val="22"/>
          <w:lang w:eastAsia="ar-SA" w:bidi="ar-SA"/>
        </w:rPr>
        <w:t>Dz.U</w:t>
      </w:r>
      <w:proofErr w:type="spellEnd"/>
      <w:r w:rsidRPr="00793631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. z 2022 r. poz. 1710), zwanej dalej „ustawą </w:t>
      </w:r>
      <w:proofErr w:type="spellStart"/>
      <w:r w:rsidRPr="00793631">
        <w:rPr>
          <w:rFonts w:eastAsia="Calibri" w:cs="Times New Roman"/>
          <w:color w:val="000000"/>
          <w:sz w:val="22"/>
          <w:szCs w:val="22"/>
          <w:lang w:eastAsia="ar-SA" w:bidi="ar-SA"/>
        </w:rPr>
        <w:t>Pzp</w:t>
      </w:r>
      <w:proofErr w:type="spellEnd"/>
      <w:r w:rsidRPr="00793631">
        <w:rPr>
          <w:rFonts w:eastAsia="Calibri" w:cs="Times New Roman"/>
          <w:color w:val="000000"/>
          <w:sz w:val="22"/>
          <w:szCs w:val="22"/>
          <w:lang w:eastAsia="ar-SA" w:bidi="ar-SA"/>
        </w:rPr>
        <w:t>”)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>.</w:t>
      </w:r>
    </w:p>
    <w:p w14:paraId="58B7B7AA" w14:textId="77777777" w:rsidR="00793631" w:rsidRDefault="00793631" w:rsidP="00793631">
      <w:pPr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467D5F3C" w14:textId="77777777" w:rsidR="00793631" w:rsidRDefault="00793631" w:rsidP="00793631">
      <w:pPr>
        <w:jc w:val="both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</w:p>
    <w:p w14:paraId="1C99ABBF" w14:textId="138EE62C" w:rsidR="0010549B" w:rsidRPr="00793631" w:rsidRDefault="0010549B" w:rsidP="00793631">
      <w:pPr>
        <w:ind w:left="3540" w:firstLine="708"/>
        <w:jc w:val="both"/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</w:t>
      </w:r>
    </w:p>
    <w:p w14:paraId="4E5E735C" w14:textId="4888476A" w:rsidR="0010549B" w:rsidRPr="00022FAB" w:rsidRDefault="0010549B" w:rsidP="00023620">
      <w:pPr>
        <w:pStyle w:val="Akapitzlist"/>
        <w:numPr>
          <w:ilvl w:val="0"/>
          <w:numId w:val="4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Zamawiający powierza, a Wykonawca przyjmuje do wykonania: </w:t>
      </w:r>
      <w:r w:rsidRPr="00023620">
        <w:rPr>
          <w:rFonts w:eastAsia="Calibri" w:cs="Times New Roman"/>
          <w:b/>
          <w:sz w:val="22"/>
          <w:szCs w:val="22"/>
          <w:lang w:eastAsia="ar-SA" w:bidi="ar-SA"/>
        </w:rPr>
        <w:t>Usług</w:t>
      </w:r>
      <w:r w:rsidR="00023620" w:rsidRPr="00023620">
        <w:rPr>
          <w:rFonts w:eastAsia="Calibri" w:cs="Times New Roman"/>
          <w:b/>
          <w:sz w:val="22"/>
          <w:szCs w:val="22"/>
          <w:lang w:eastAsia="ar-SA" w:bidi="ar-SA"/>
        </w:rPr>
        <w:t>ę</w:t>
      </w:r>
      <w:r w:rsidRPr="00023620">
        <w:rPr>
          <w:rFonts w:eastAsia="Calibri" w:cs="Times New Roman"/>
          <w:b/>
          <w:sz w:val="22"/>
          <w:szCs w:val="22"/>
          <w:lang w:eastAsia="ar-SA" w:bidi="ar-SA"/>
        </w:rPr>
        <w:t xml:space="preserve"> wycinki </w:t>
      </w:r>
      <w:r w:rsidR="002708D0">
        <w:rPr>
          <w:rFonts w:eastAsia="Calibri" w:cs="Times New Roman"/>
          <w:b/>
          <w:sz w:val="22"/>
          <w:szCs w:val="22"/>
          <w:lang w:eastAsia="ar-SA" w:bidi="ar-SA"/>
        </w:rPr>
        <w:t>252</w:t>
      </w:r>
      <w:r w:rsidR="00B20AE0">
        <w:rPr>
          <w:rFonts w:eastAsia="Calibri" w:cs="Times New Roman"/>
          <w:b/>
          <w:sz w:val="22"/>
          <w:szCs w:val="22"/>
          <w:lang w:eastAsia="ar-SA" w:bidi="ar-SA"/>
        </w:rPr>
        <w:t xml:space="preserve"> </w:t>
      </w:r>
      <w:r w:rsidRPr="00023620">
        <w:rPr>
          <w:rFonts w:eastAsia="Calibri" w:cs="Times New Roman"/>
          <w:b/>
          <w:sz w:val="22"/>
          <w:szCs w:val="22"/>
          <w:lang w:eastAsia="ar-SA" w:bidi="ar-SA"/>
        </w:rPr>
        <w:t>dr</w:t>
      </w:r>
      <w:r w:rsidR="005C04F6">
        <w:rPr>
          <w:rFonts w:eastAsia="Calibri" w:cs="Times New Roman"/>
          <w:b/>
          <w:sz w:val="22"/>
          <w:szCs w:val="22"/>
          <w:lang w:eastAsia="ar-SA" w:bidi="ar-SA"/>
        </w:rPr>
        <w:t xml:space="preserve">zew </w:t>
      </w:r>
      <w:r w:rsidR="00800733">
        <w:rPr>
          <w:rFonts w:eastAsia="Calibri" w:cs="Times New Roman"/>
          <w:b/>
          <w:sz w:val="22"/>
          <w:szCs w:val="22"/>
          <w:lang w:eastAsia="ar-SA" w:bidi="ar-SA"/>
        </w:rPr>
        <w:t xml:space="preserve">rosnących w pasie </w:t>
      </w:r>
      <w:r w:rsidR="00531EC6">
        <w:rPr>
          <w:rFonts w:eastAsia="Calibri" w:cs="Times New Roman"/>
          <w:b/>
          <w:sz w:val="22"/>
          <w:szCs w:val="22"/>
          <w:lang w:eastAsia="ar-SA" w:bidi="ar-SA"/>
        </w:rPr>
        <w:t xml:space="preserve">drogowym </w:t>
      </w:r>
      <w:r w:rsidR="00800733">
        <w:rPr>
          <w:rFonts w:eastAsia="Calibri" w:cs="Times New Roman"/>
          <w:b/>
          <w:sz w:val="22"/>
          <w:szCs w:val="22"/>
          <w:lang w:eastAsia="ar-SA" w:bidi="ar-SA"/>
        </w:rPr>
        <w:t>dr</w:t>
      </w:r>
      <w:r w:rsidR="007E0AAB">
        <w:rPr>
          <w:rFonts w:eastAsia="Calibri" w:cs="Times New Roman"/>
          <w:b/>
          <w:sz w:val="22"/>
          <w:szCs w:val="22"/>
          <w:lang w:eastAsia="ar-SA" w:bidi="ar-SA"/>
        </w:rPr>
        <w:t>ó</w:t>
      </w:r>
      <w:r w:rsidR="00800733">
        <w:rPr>
          <w:rFonts w:eastAsia="Calibri" w:cs="Times New Roman"/>
          <w:b/>
          <w:sz w:val="22"/>
          <w:szCs w:val="22"/>
          <w:lang w:eastAsia="ar-SA" w:bidi="ar-SA"/>
        </w:rPr>
        <w:t>g powiatow</w:t>
      </w:r>
      <w:r w:rsidR="007E0AAB">
        <w:rPr>
          <w:rFonts w:eastAsia="Calibri" w:cs="Times New Roman"/>
          <w:b/>
          <w:sz w:val="22"/>
          <w:szCs w:val="22"/>
          <w:lang w:eastAsia="ar-SA" w:bidi="ar-SA"/>
        </w:rPr>
        <w:t>ych</w:t>
      </w:r>
      <w:r w:rsidR="00951A60">
        <w:rPr>
          <w:rFonts w:eastAsia="Calibri" w:cs="Times New Roman"/>
          <w:b/>
          <w:sz w:val="22"/>
          <w:szCs w:val="22"/>
          <w:lang w:eastAsia="ar-SA" w:bidi="ar-SA"/>
        </w:rPr>
        <w:t xml:space="preserve"> </w:t>
      </w:r>
      <w:r w:rsidR="00951A60" w:rsidRPr="00951A60">
        <w:rPr>
          <w:rFonts w:eastAsia="Calibri" w:cs="Times New Roman"/>
          <w:bCs/>
          <w:sz w:val="22"/>
          <w:szCs w:val="22"/>
          <w:lang w:eastAsia="ar-SA" w:bidi="ar-SA"/>
        </w:rPr>
        <w:t>(zgodnie z załączonym wykazem)</w:t>
      </w:r>
      <w:r w:rsidR="00022FAB" w:rsidRPr="00951A60">
        <w:rPr>
          <w:rFonts w:eastAsia="Calibri" w:cs="Times New Roman"/>
          <w:bCs/>
          <w:sz w:val="22"/>
          <w:szCs w:val="22"/>
          <w:lang w:eastAsia="ar-SA" w:bidi="ar-SA"/>
        </w:rPr>
        <w:t>.</w:t>
      </w:r>
    </w:p>
    <w:p w14:paraId="187C7A60" w14:textId="77777777" w:rsidR="0010549B" w:rsidRPr="00022FA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7A6F6234" w14:textId="77777777" w:rsidR="0010549B" w:rsidRPr="00023620" w:rsidRDefault="0010549B" w:rsidP="00023620">
      <w:pPr>
        <w:pStyle w:val="Akapitzlist"/>
        <w:numPr>
          <w:ilvl w:val="0"/>
          <w:numId w:val="4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Do obowiązków Wykonawcy należy:</w:t>
      </w:r>
    </w:p>
    <w:p w14:paraId="1E1760F9" w14:textId="6F947DB1" w:rsidR="0010549B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wycinka drzew </w:t>
      </w:r>
      <w:r w:rsidR="007222E4"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(</w:t>
      </w:r>
      <w:r w:rsidR="008F3DA1"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do wysokości istniejącego pobocza</w:t>
      </w:r>
      <w:r w:rsidR="007222E4"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)</w:t>
      </w:r>
      <w:r w:rsidR="008F3DA1"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</w:t>
      </w:r>
      <w:r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zgodnie z wykazem</w:t>
      </w:r>
      <w:r w:rsidR="00023620"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stanowiącym załącznik do umowy</w:t>
      </w:r>
      <w:r w:rsidR="002708D0">
        <w:rPr>
          <w:rFonts w:eastAsia="Calibri" w:cs="Times New Roman"/>
          <w:color w:val="000000"/>
          <w:sz w:val="22"/>
          <w:szCs w:val="22"/>
          <w:lang w:eastAsia="ar-SA" w:bidi="ar-SA"/>
        </w:rPr>
        <w:t>’</w:t>
      </w:r>
    </w:p>
    <w:p w14:paraId="2EA6CF6F" w14:textId="5070B0F6" w:rsidR="002708D0" w:rsidRPr="00B46540" w:rsidRDefault="002708D0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B46540">
        <w:rPr>
          <w:rFonts w:eastAsia="Calibri" w:cs="Times New Roman"/>
          <w:color w:val="000000"/>
          <w:sz w:val="22"/>
          <w:szCs w:val="22"/>
          <w:lang w:eastAsia="ar-SA" w:bidi="ar-SA"/>
        </w:rPr>
        <w:t>zapewnienie nadzoru specjalisty ornitologa,</w:t>
      </w:r>
    </w:p>
    <w:p w14:paraId="01F00282" w14:textId="4509F0B3" w:rsidR="0010549B" w:rsidRPr="00930656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wywóz materiału z wycinki,</w:t>
      </w:r>
    </w:p>
    <w:p w14:paraId="6F9CE4BB" w14:textId="2229AAAE" w:rsidR="0010549B" w:rsidRPr="00930656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oczyszczenie terenu p</w:t>
      </w:r>
      <w:r w:rsidR="007222E4"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o wycince drzew</w:t>
      </w:r>
      <w:r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</w:p>
    <w:p w14:paraId="70FFB9EB" w14:textId="28EFEA89" w:rsidR="0010549B" w:rsidRPr="00930656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cs="Times New Roman"/>
          <w:color w:val="000000"/>
          <w:sz w:val="22"/>
          <w:szCs w:val="22"/>
        </w:rPr>
      </w:pPr>
      <w:r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zakup przez Wykonawcę pozyskanego drewna,</w:t>
      </w:r>
    </w:p>
    <w:p w14:paraId="1D8C5101" w14:textId="442470D8" w:rsidR="0010549B" w:rsidRPr="004A2DBF" w:rsidRDefault="0010549B" w:rsidP="00930656">
      <w:pPr>
        <w:pStyle w:val="Akapitzlist"/>
        <w:numPr>
          <w:ilvl w:val="0"/>
          <w:numId w:val="19"/>
        </w:numPr>
        <w:ind w:left="851" w:hanging="425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4A2DBF">
        <w:rPr>
          <w:rFonts w:cs="Times New Roman"/>
          <w:color w:val="000000"/>
          <w:sz w:val="22"/>
          <w:szCs w:val="22"/>
        </w:rPr>
        <w:t xml:space="preserve">oznakowanie terenu robót zgodnie z zatwierdzonym projektem organizacji ruchu. </w:t>
      </w:r>
    </w:p>
    <w:p w14:paraId="2B0C44BE" w14:textId="77777777" w:rsidR="002B64DE" w:rsidRDefault="002B64DE" w:rsidP="0010549B">
      <w:pPr>
        <w:suppressAutoHyphens w:val="0"/>
        <w:spacing w:before="120" w:after="120"/>
        <w:jc w:val="center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</w:p>
    <w:p w14:paraId="10B5FB67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2</w:t>
      </w:r>
    </w:p>
    <w:p w14:paraId="307A51BF" w14:textId="77777777"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Integralnymi składnikami niniejszej umowy są następujące dokumenty:</w:t>
      </w:r>
    </w:p>
    <w:p w14:paraId="5F9ED01F" w14:textId="77777777" w:rsidR="0010549B" w:rsidRPr="004A2DBF" w:rsidRDefault="00023620" w:rsidP="004A2DBF">
      <w:pPr>
        <w:pStyle w:val="Akapitzlist"/>
        <w:numPr>
          <w:ilvl w:val="0"/>
          <w:numId w:val="2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opis przedmiotu zamówienia</w:t>
      </w:r>
      <w:r w:rsidR="0010549B"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</w:p>
    <w:p w14:paraId="6AA316E4" w14:textId="77777777" w:rsidR="0010549B" w:rsidRPr="004A2DBF" w:rsidRDefault="0010549B" w:rsidP="004A2DBF">
      <w:pPr>
        <w:pStyle w:val="Akapitzlist"/>
        <w:numPr>
          <w:ilvl w:val="0"/>
          <w:numId w:val="2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wypełniony formu</w:t>
      </w:r>
      <w:r w:rsidR="00023620"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larz ofertowy</w:t>
      </w:r>
      <w:r w:rsidR="00930656"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</w:p>
    <w:p w14:paraId="0DB21CAC" w14:textId="6E1657FE" w:rsidR="0010549B" w:rsidRPr="004A2DBF" w:rsidRDefault="0010549B" w:rsidP="004A2DBF">
      <w:pPr>
        <w:pStyle w:val="Akapitzlist"/>
        <w:numPr>
          <w:ilvl w:val="0"/>
          <w:numId w:val="2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aktualna polisa</w:t>
      </w:r>
      <w:r w:rsidR="00DC6BF3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ubezpieczeniowa</w:t>
      </w:r>
      <w:r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.</w:t>
      </w:r>
    </w:p>
    <w:p w14:paraId="05029EEC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3</w:t>
      </w:r>
    </w:p>
    <w:p w14:paraId="50976C32" w14:textId="77777777" w:rsidR="0010549B" w:rsidRPr="00023620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lastRenderedPageBreak/>
        <w:t>Zamawiający oświadcza, że posiada prawo do dysponowania terenem na cele związane z niniejszym zadaniem wraz ze wszystkimi wymaganymi uzgodnieniami prawnymi i administracyjnymi.</w:t>
      </w:r>
    </w:p>
    <w:p w14:paraId="5C1E974C" w14:textId="77777777" w:rsidR="0010549B" w:rsidRPr="00023620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Wykonawca zobowiązuje się do przestrzegania zasad wykonania usług określonych w szczegółowej specyfikacji technicznej.</w:t>
      </w:r>
    </w:p>
    <w:p w14:paraId="1C9F3659" w14:textId="77777777" w:rsidR="0010549B" w:rsidRPr="00023620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Wykonawca jest odpowiedzialny za prowadzenie i wykonanie prac zgodnie z warunkami umowy oraz przepisami prawnymi i technicznymi.</w:t>
      </w:r>
    </w:p>
    <w:p w14:paraId="22F4B1DA" w14:textId="77777777" w:rsidR="0010549B" w:rsidRPr="001E7F1E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Wykonawca zobowiązuje się do wykonania wszelkich czynności koniecznych dla zrealizowania przedmiotu umowy niezależnie od tego czy w/w czynności zostały przewidziane na dzień złożenia oferty.</w:t>
      </w:r>
    </w:p>
    <w:p w14:paraId="2057B08B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§4</w:t>
      </w:r>
    </w:p>
    <w:p w14:paraId="23B2C18C" w14:textId="43473733" w:rsidR="00014879" w:rsidRPr="00DC6BF3" w:rsidRDefault="0010549B" w:rsidP="00DC6BF3">
      <w:pPr>
        <w:suppressAutoHyphens w:val="0"/>
        <w:jc w:val="both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Termin wykonani</w:t>
      </w:r>
      <w:r w:rsidR="008806CC">
        <w:rPr>
          <w:rFonts w:eastAsia="Calibri" w:cs="Times New Roman"/>
          <w:color w:val="000000"/>
          <w:sz w:val="22"/>
          <w:szCs w:val="22"/>
          <w:lang w:eastAsia="ar-SA" w:bidi="ar-SA"/>
        </w:rPr>
        <w:t>a zamówienia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: </w:t>
      </w:r>
      <w:r w:rsidR="00FC4E0F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</w:t>
      </w:r>
      <w:r w:rsidR="00FC4E0F" w:rsidRPr="00B87F5A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do dnia </w:t>
      </w:r>
      <w:r w:rsidR="00B87F5A" w:rsidRPr="00B87F5A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31 </w:t>
      </w:r>
      <w:r w:rsidR="002708D0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maja </w:t>
      </w:r>
      <w:r w:rsidR="00063A9D" w:rsidRPr="00B87F5A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202</w:t>
      </w:r>
      <w:r w:rsidR="00793631" w:rsidRPr="00B87F5A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3</w:t>
      </w:r>
      <w:r w:rsidRPr="00B87F5A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r.</w:t>
      </w:r>
      <w:r w:rsidR="008806CC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</w:t>
      </w:r>
    </w:p>
    <w:p w14:paraId="659D35D0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6</w:t>
      </w:r>
    </w:p>
    <w:p w14:paraId="17FEFC4A" w14:textId="2C2166D8" w:rsidR="002708D0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Wykonawca:</w:t>
      </w:r>
    </w:p>
    <w:p w14:paraId="6850591A" w14:textId="69541C0A" w:rsidR="0010549B" w:rsidRPr="00023620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Wykona na koszt własny niezbędne prace związane z zabezpieczeniem terenu na którym prowadzone będą usługi</w:t>
      </w:r>
      <w:r w:rsidR="003C40FE">
        <w:rPr>
          <w:rFonts w:eastAsia="Calibri" w:cs="Times New Roman"/>
          <w:color w:val="000000"/>
          <w:sz w:val="22"/>
          <w:szCs w:val="22"/>
          <w:lang w:eastAsia="ar-SA" w:bidi="ar-SA"/>
        </w:rPr>
        <w:t>;</w:t>
      </w:r>
    </w:p>
    <w:p w14:paraId="6D773028" w14:textId="462660BC" w:rsidR="0010549B" w:rsidRPr="00B90E83" w:rsidRDefault="003C4C20" w:rsidP="00562A14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O</w:t>
      </w:r>
      <w:r w:rsidRPr="00B90E83">
        <w:rPr>
          <w:rFonts w:eastAsia="Calibri" w:cs="Times New Roman"/>
          <w:color w:val="000000"/>
          <w:sz w:val="22"/>
          <w:szCs w:val="22"/>
          <w:lang w:eastAsia="ar-SA" w:bidi="ar-SA"/>
        </w:rPr>
        <w:t>prac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>uje</w:t>
      </w:r>
      <w:r w:rsidRPr="00B90E83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tymczasow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>y</w:t>
      </w:r>
      <w:r w:rsidRPr="00B90E83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projektu organizacji ruchu na czas prowadz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>enia</w:t>
      </w:r>
      <w:r w:rsidRPr="00B90E83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robót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i uzyska zatwierdzenie</w:t>
      </w:r>
      <w:r w:rsidRPr="00B90E83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przez </w:t>
      </w:r>
      <w:r w:rsidR="003C40FE">
        <w:rPr>
          <w:rFonts w:eastAsia="Calibri" w:cs="Times New Roman"/>
          <w:color w:val="000000"/>
          <w:sz w:val="22"/>
          <w:szCs w:val="22"/>
          <w:lang w:eastAsia="ar-SA" w:bidi="ar-SA"/>
        </w:rPr>
        <w:t>zarządcę ruchu oraz o</w:t>
      </w:r>
      <w:r w:rsidR="0010549B" w:rsidRPr="00B90E83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znakuje teren wycinki </w:t>
      </w:r>
      <w:r w:rsidR="003C40FE">
        <w:rPr>
          <w:rFonts w:eastAsia="Calibri" w:cs="Times New Roman"/>
          <w:color w:val="000000"/>
          <w:sz w:val="22"/>
          <w:szCs w:val="22"/>
          <w:lang w:eastAsia="ar-SA" w:bidi="ar-SA"/>
        </w:rPr>
        <w:t>zgodnie z tym projektem;</w:t>
      </w:r>
    </w:p>
    <w:p w14:paraId="107F5616" w14:textId="1C4F5DCE" w:rsidR="0010549B" w:rsidRPr="00023620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Będzie utrzymywał teren prac w stanie wolnym od przeszkód komunikacyjnych oraz usuwał </w:t>
      </w:r>
      <w:r w:rsidR="00793631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            </w:t>
      </w: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i składował wszelkie urządzenia pomocnicze i zbędne materiały, odpady i śmieci</w:t>
      </w:r>
      <w:r w:rsidR="003C40FE">
        <w:rPr>
          <w:rFonts w:eastAsia="Calibri" w:cs="Times New Roman"/>
          <w:color w:val="000000"/>
          <w:sz w:val="22"/>
          <w:szCs w:val="22"/>
          <w:lang w:eastAsia="ar-SA" w:bidi="ar-SA"/>
        </w:rPr>
        <w:t>;</w:t>
      </w:r>
    </w:p>
    <w:p w14:paraId="00163EAC" w14:textId="224597E8" w:rsidR="0010549B" w:rsidRPr="00023620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Zapewni właściwą organizację i koordynację prac poprzez zabezpieczenie niezbędnego kierownictwa</w:t>
      </w:r>
      <w:r w:rsidR="003C40FE">
        <w:rPr>
          <w:rFonts w:eastAsia="Calibri" w:cs="Times New Roman"/>
          <w:color w:val="000000"/>
          <w:sz w:val="22"/>
          <w:szCs w:val="22"/>
          <w:lang w:eastAsia="ar-SA" w:bidi="ar-SA"/>
        </w:rPr>
        <w:t>;</w:t>
      </w:r>
    </w:p>
    <w:p w14:paraId="706EF432" w14:textId="7DE517F5" w:rsidR="0010549B" w:rsidRPr="00023620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Ponosi pełną odpowiedzialność za jakość, terminowość oraz bezpieczeństwo prac</w:t>
      </w:r>
      <w:r w:rsidR="003C40FE">
        <w:rPr>
          <w:rFonts w:eastAsia="Calibri" w:cs="Times New Roman"/>
          <w:color w:val="000000"/>
          <w:sz w:val="22"/>
          <w:szCs w:val="22"/>
          <w:lang w:eastAsia="ar-SA" w:bidi="ar-SA"/>
        </w:rPr>
        <w:t>;</w:t>
      </w:r>
    </w:p>
    <w:p w14:paraId="6B9B0658" w14:textId="5B18FFC8" w:rsidR="0010549B" w:rsidRPr="001E7F1E" w:rsidRDefault="0010549B" w:rsidP="008213FD">
      <w:pPr>
        <w:pStyle w:val="Akapitzlist"/>
        <w:numPr>
          <w:ilvl w:val="0"/>
          <w:numId w:val="5"/>
        </w:numPr>
        <w:suppressAutoHyphens w:val="0"/>
        <w:spacing w:after="24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Zobowiązany jest po zakończeniu czynności uporządkować teren i przekazać go Zamawiającemu</w:t>
      </w:r>
      <w:r w:rsidR="00793631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    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w terminie 3 dni po podpisaniu protok</w:t>
      </w:r>
      <w:r w:rsidR="001E7F1E"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o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łu odbioru końcowego.</w:t>
      </w:r>
    </w:p>
    <w:p w14:paraId="354F3FE7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7</w:t>
      </w:r>
    </w:p>
    <w:p w14:paraId="3C5343FB" w14:textId="50B8FEB5" w:rsidR="0010549B" w:rsidRDefault="0010549B" w:rsidP="00023620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Wykonawca dokona wycinki drzew z pasa drogowego zgodnie z decyzjami wydanymi przez uprawnione organy właściwych miejscowo jednostek samorządu terytorialnego.</w:t>
      </w:r>
    </w:p>
    <w:p w14:paraId="6163BD76" w14:textId="28F209D8" w:rsidR="0010549B" w:rsidRDefault="007943BA" w:rsidP="00562A14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7943BA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Drewno pochodzące z wycinki stanowi własność Zamawiającego a Wykonawca </w:t>
      </w:r>
      <w:r w:rsidR="0010549B" w:rsidRPr="007943BA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zobowiązany jest do </w:t>
      </w:r>
      <w:r w:rsidR="00D533A5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jego </w:t>
      </w:r>
      <w:r w:rsidR="0010549B" w:rsidRPr="007943BA">
        <w:rPr>
          <w:rFonts w:eastAsia="Calibri" w:cs="Times New Roman"/>
          <w:color w:val="000000"/>
          <w:sz w:val="22"/>
          <w:szCs w:val="22"/>
          <w:lang w:eastAsia="ar-SA" w:bidi="ar-SA"/>
        </w:rPr>
        <w:t>zakupu od Zamawiającego</w:t>
      </w:r>
      <w:r w:rsidR="00DF17AD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za cenę w wysokości </w:t>
      </w:r>
      <w:r w:rsidR="00793631"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  <w:t>……</w:t>
      </w:r>
      <w:r w:rsidR="00DF17AD" w:rsidRPr="0071760A"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  <w:t xml:space="preserve"> netto</w:t>
      </w:r>
      <w:r w:rsidR="00DF17AD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co wraz z podatkiem VAT stanowi </w:t>
      </w:r>
      <w:r w:rsidR="00793631"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  <w:t>……..</w:t>
      </w:r>
      <w:r w:rsidR="00DF17AD" w:rsidRPr="0071760A"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  <w:t xml:space="preserve"> zł brutto</w:t>
      </w:r>
      <w:r w:rsidR="00816DEF"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  <w:r w:rsidR="00DF17AD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</w:t>
      </w:r>
      <w:r w:rsidR="00816DEF">
        <w:rPr>
          <w:rFonts w:eastAsia="Calibri" w:cs="Times New Roman"/>
          <w:color w:val="000000"/>
          <w:sz w:val="22"/>
          <w:szCs w:val="22"/>
          <w:lang w:eastAsia="ar-SA" w:bidi="ar-SA"/>
        </w:rPr>
        <w:t>zgodnie</w:t>
      </w:r>
      <w:r w:rsidR="00DF17AD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ze złożon</w:t>
      </w:r>
      <w:r w:rsidR="00816DEF">
        <w:rPr>
          <w:rFonts w:eastAsia="Calibri" w:cs="Times New Roman"/>
          <w:color w:val="000000"/>
          <w:sz w:val="22"/>
          <w:szCs w:val="22"/>
          <w:lang w:eastAsia="ar-SA" w:bidi="ar-SA"/>
        </w:rPr>
        <w:t>ą</w:t>
      </w:r>
      <w:r w:rsidR="00DF17AD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w dniu </w:t>
      </w:r>
      <w:r w:rsidR="00793631">
        <w:rPr>
          <w:rFonts w:eastAsia="Calibri" w:cs="Times New Roman"/>
          <w:color w:val="000000"/>
          <w:sz w:val="22"/>
          <w:szCs w:val="22"/>
          <w:lang w:eastAsia="ar-SA" w:bidi="ar-SA"/>
        </w:rPr>
        <w:t>………</w:t>
      </w:r>
      <w:r w:rsidR="005F0D26">
        <w:rPr>
          <w:rFonts w:eastAsia="Calibri" w:cs="Times New Roman"/>
          <w:color w:val="000000"/>
          <w:sz w:val="22"/>
          <w:szCs w:val="22"/>
          <w:lang w:eastAsia="ar-SA" w:bidi="ar-SA"/>
        </w:rPr>
        <w:t>.</w:t>
      </w:r>
      <w:r w:rsidR="00DF17AD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ofert</w:t>
      </w:r>
      <w:r w:rsidR="00816DEF">
        <w:rPr>
          <w:rFonts w:eastAsia="Calibri" w:cs="Times New Roman"/>
          <w:color w:val="000000"/>
          <w:sz w:val="22"/>
          <w:szCs w:val="22"/>
          <w:lang w:eastAsia="ar-SA" w:bidi="ar-SA"/>
        </w:rPr>
        <w:t>ą</w:t>
      </w:r>
      <w:r w:rsidR="0010549B" w:rsidRPr="007943BA">
        <w:rPr>
          <w:rFonts w:eastAsia="Calibri" w:cs="Times New Roman"/>
          <w:color w:val="000000"/>
          <w:sz w:val="22"/>
          <w:szCs w:val="22"/>
          <w:lang w:eastAsia="ar-SA" w:bidi="ar-SA"/>
        </w:rPr>
        <w:t>.</w:t>
      </w:r>
    </w:p>
    <w:p w14:paraId="15BCE89B" w14:textId="3F35A338" w:rsidR="008C55C6" w:rsidRDefault="008C55C6" w:rsidP="00562A14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C543CF">
        <w:rPr>
          <w:rFonts w:cs="Times New Roman"/>
          <w:sz w:val="22"/>
          <w:szCs w:val="22"/>
        </w:rPr>
        <w:t xml:space="preserve">Należność, o której mowa w </w:t>
      </w:r>
      <w:r>
        <w:rPr>
          <w:rFonts w:cs="Times New Roman"/>
          <w:sz w:val="22"/>
          <w:szCs w:val="22"/>
        </w:rPr>
        <w:t>ust.</w:t>
      </w:r>
      <w:r w:rsidRPr="00C543CF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2</w:t>
      </w:r>
      <w:r w:rsidRPr="00C543CF">
        <w:rPr>
          <w:rFonts w:cs="Times New Roman"/>
          <w:sz w:val="22"/>
          <w:szCs w:val="22"/>
        </w:rPr>
        <w:t xml:space="preserve"> Wykonawca zobowiązuje się zapłacić przelewem na konto</w:t>
      </w:r>
      <w:r>
        <w:rPr>
          <w:rFonts w:cs="Times New Roman"/>
          <w:sz w:val="22"/>
          <w:szCs w:val="22"/>
        </w:rPr>
        <w:t xml:space="preserve">                   nr </w:t>
      </w:r>
      <w:r w:rsidRPr="00C543CF">
        <w:rPr>
          <w:rFonts w:cs="Times New Roman"/>
          <w:sz w:val="22"/>
          <w:szCs w:val="22"/>
        </w:rPr>
        <w:t>37 9500 0008 0007 1794 2000 0002 w termini</w:t>
      </w:r>
      <w:r>
        <w:rPr>
          <w:rFonts w:cs="Times New Roman"/>
          <w:sz w:val="22"/>
          <w:szCs w:val="22"/>
        </w:rPr>
        <w:t>e 2</w:t>
      </w:r>
      <w:r w:rsidRPr="00C543CF">
        <w:rPr>
          <w:rFonts w:cs="Times New Roman"/>
          <w:sz w:val="22"/>
          <w:szCs w:val="22"/>
        </w:rPr>
        <w:t xml:space="preserve"> dni od </w:t>
      </w:r>
      <w:r>
        <w:rPr>
          <w:rFonts w:cs="Times New Roman"/>
          <w:sz w:val="22"/>
          <w:szCs w:val="22"/>
        </w:rPr>
        <w:t>podpisania umowy na podstawie</w:t>
      </w:r>
      <w:r w:rsidRPr="00C543CF">
        <w:rPr>
          <w:rFonts w:cs="Times New Roman"/>
          <w:sz w:val="22"/>
          <w:szCs w:val="22"/>
        </w:rPr>
        <w:t xml:space="preserve"> faktury</w:t>
      </w:r>
      <w:r>
        <w:rPr>
          <w:rFonts w:cs="Times New Roman"/>
          <w:sz w:val="22"/>
          <w:szCs w:val="22"/>
        </w:rPr>
        <w:t xml:space="preserve"> VAT wystawionej przez Zamawiającego</w:t>
      </w:r>
    </w:p>
    <w:p w14:paraId="1978E537" w14:textId="6FB88626" w:rsidR="00DF17AD" w:rsidRDefault="00DF17AD" w:rsidP="00562A14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DF17AD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Z chwilą 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dokonania wpłaty </w:t>
      </w:r>
      <w:r w:rsidR="008C55C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kwoty należności za drewno zgodnie z fakturą VAT, o której mowa w ust. 3 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>Zamawiający</w:t>
      </w:r>
      <w:r w:rsidRPr="00DF17AD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przenosi na Wykonawcę prawo do dysponowania drewnem jako właściciel.</w:t>
      </w:r>
    </w:p>
    <w:p w14:paraId="795F9ECF" w14:textId="22363C88" w:rsidR="00941E10" w:rsidRPr="00961E3A" w:rsidRDefault="00941E10" w:rsidP="00961E3A">
      <w:pPr>
        <w:pStyle w:val="Akapitzlist"/>
        <w:numPr>
          <w:ilvl w:val="0"/>
          <w:numId w:val="6"/>
        </w:numPr>
        <w:ind w:left="426" w:hanging="426"/>
        <w:jc w:val="both"/>
        <w:rPr>
          <w:rFonts w:cs="Times New Roman"/>
          <w:sz w:val="22"/>
          <w:szCs w:val="22"/>
        </w:rPr>
      </w:pPr>
      <w:r w:rsidRPr="00C543CF">
        <w:rPr>
          <w:rFonts w:cs="Times New Roman"/>
          <w:sz w:val="22"/>
          <w:szCs w:val="22"/>
        </w:rPr>
        <w:t>wystawionej przez Zamawiającego.</w:t>
      </w:r>
    </w:p>
    <w:p w14:paraId="640896BF" w14:textId="11963416" w:rsidR="00941E10" w:rsidRDefault="00941E10" w:rsidP="00941E10">
      <w:pPr>
        <w:pStyle w:val="Akapitzlist"/>
        <w:numPr>
          <w:ilvl w:val="0"/>
          <w:numId w:val="6"/>
        </w:numPr>
        <w:ind w:left="426" w:hanging="426"/>
        <w:jc w:val="both"/>
        <w:rPr>
          <w:rFonts w:cs="Times New Roman"/>
          <w:sz w:val="22"/>
          <w:szCs w:val="22"/>
        </w:rPr>
      </w:pPr>
      <w:r w:rsidRPr="00C543CF">
        <w:rPr>
          <w:rFonts w:cs="Times New Roman"/>
          <w:sz w:val="22"/>
          <w:szCs w:val="22"/>
        </w:rPr>
        <w:t>W przypadku nie zapłacenia należności</w:t>
      </w:r>
      <w:r w:rsidR="00C543CF" w:rsidRPr="00C543CF">
        <w:rPr>
          <w:rFonts w:cs="Times New Roman"/>
          <w:sz w:val="22"/>
          <w:szCs w:val="22"/>
        </w:rPr>
        <w:t xml:space="preserve">, o której mowa w </w:t>
      </w:r>
      <w:r w:rsidR="00961E3A">
        <w:rPr>
          <w:rFonts w:cs="Times New Roman"/>
          <w:sz w:val="22"/>
          <w:szCs w:val="22"/>
        </w:rPr>
        <w:t>ust. 2</w:t>
      </w:r>
      <w:r w:rsidRPr="00C543CF">
        <w:rPr>
          <w:rFonts w:cs="Times New Roman"/>
          <w:sz w:val="22"/>
          <w:szCs w:val="22"/>
        </w:rPr>
        <w:t xml:space="preserve"> w terminie</w:t>
      </w:r>
      <w:r w:rsidR="008C55C6">
        <w:rPr>
          <w:rFonts w:cs="Times New Roman"/>
          <w:sz w:val="22"/>
          <w:szCs w:val="22"/>
        </w:rPr>
        <w:t xml:space="preserve"> opisanym w ust. 3</w:t>
      </w:r>
      <w:r w:rsidRPr="00C543CF">
        <w:rPr>
          <w:rFonts w:cs="Times New Roman"/>
          <w:sz w:val="22"/>
          <w:szCs w:val="22"/>
        </w:rPr>
        <w:t xml:space="preserve">, </w:t>
      </w:r>
      <w:r w:rsidR="00816DEF">
        <w:rPr>
          <w:rFonts w:cs="Times New Roman"/>
          <w:sz w:val="22"/>
          <w:szCs w:val="22"/>
        </w:rPr>
        <w:t>umowa zostanie rozwiązana</w:t>
      </w:r>
      <w:r w:rsidR="00C543CF" w:rsidRPr="00C543CF">
        <w:rPr>
          <w:rFonts w:cs="Times New Roman"/>
          <w:sz w:val="22"/>
          <w:szCs w:val="22"/>
        </w:rPr>
        <w:t>.</w:t>
      </w:r>
    </w:p>
    <w:p w14:paraId="72494E13" w14:textId="21C2478B" w:rsidR="00DF17AD" w:rsidRPr="00B46540" w:rsidRDefault="00DF17AD" w:rsidP="00562A14">
      <w:pPr>
        <w:pStyle w:val="Akapitzlist"/>
        <w:numPr>
          <w:ilvl w:val="0"/>
          <w:numId w:val="6"/>
        </w:numPr>
        <w:ind w:left="426" w:hanging="426"/>
        <w:jc w:val="both"/>
        <w:rPr>
          <w:rFonts w:cs="Times New Roman"/>
          <w:sz w:val="22"/>
          <w:szCs w:val="22"/>
        </w:rPr>
      </w:pPr>
      <w:r w:rsidRPr="00B46540">
        <w:rPr>
          <w:rFonts w:cs="Times New Roman"/>
          <w:sz w:val="22"/>
          <w:szCs w:val="22"/>
        </w:rPr>
        <w:t>Wykonawca zobowiązany jest do powiadomienia Zamawiającego o wykonaniu  prac związanych</w:t>
      </w:r>
      <w:r w:rsidR="00793631" w:rsidRPr="00B46540">
        <w:rPr>
          <w:rFonts w:cs="Times New Roman"/>
          <w:sz w:val="22"/>
          <w:szCs w:val="22"/>
        </w:rPr>
        <w:t xml:space="preserve">            </w:t>
      </w:r>
      <w:r w:rsidRPr="00B46540">
        <w:rPr>
          <w:rFonts w:cs="Times New Roman"/>
          <w:sz w:val="22"/>
          <w:szCs w:val="22"/>
        </w:rPr>
        <w:t xml:space="preserve"> w wycinką drzew oraz do zgłoszenia do odbioru prac </w:t>
      </w:r>
      <w:r w:rsidR="00562A14" w:rsidRPr="00B46540">
        <w:rPr>
          <w:rFonts w:cs="Times New Roman"/>
          <w:sz w:val="22"/>
          <w:szCs w:val="22"/>
        </w:rPr>
        <w:t>będących przedmiotem zamówienia oraz do dostarczenia  inwentaryzacji ornitologicznej z zakresu występowania gniazd ptasich  i miejsc lęgu na drzewach będących przedmiotem zamówienia.</w:t>
      </w:r>
    </w:p>
    <w:p w14:paraId="5C024B73" w14:textId="353F5C57" w:rsidR="00562A14" w:rsidRPr="00B46540" w:rsidRDefault="00562A14" w:rsidP="00562A14">
      <w:pPr>
        <w:pStyle w:val="Akapitzlist"/>
        <w:numPr>
          <w:ilvl w:val="0"/>
          <w:numId w:val="6"/>
        </w:numPr>
        <w:ind w:left="426" w:hanging="426"/>
        <w:jc w:val="both"/>
        <w:rPr>
          <w:rFonts w:cs="Times New Roman"/>
          <w:sz w:val="22"/>
          <w:szCs w:val="22"/>
        </w:rPr>
      </w:pPr>
      <w:r w:rsidRPr="00B46540">
        <w:rPr>
          <w:rFonts w:cs="Times New Roman"/>
          <w:sz w:val="22"/>
          <w:szCs w:val="22"/>
        </w:rPr>
        <w:t xml:space="preserve">W przypadku </w:t>
      </w:r>
      <w:r w:rsidR="00563A27" w:rsidRPr="00B46540">
        <w:rPr>
          <w:rFonts w:cs="Times New Roman"/>
          <w:sz w:val="22"/>
          <w:szCs w:val="22"/>
        </w:rPr>
        <w:t xml:space="preserve">odstąpienia od wycinki drzew spowodowanego wystąpieniem gniazd ptasich i miejsc lęgu Wykonawca zobowiązany jest do wycinki w/w drzew poza okresem lęgowym tj. po 31 sierpnia w terminie do </w:t>
      </w:r>
      <w:r w:rsidR="00563A27" w:rsidRPr="00B46540">
        <w:rPr>
          <w:rFonts w:cs="Times New Roman"/>
          <w:b/>
          <w:sz w:val="22"/>
          <w:szCs w:val="22"/>
        </w:rPr>
        <w:t>15.09.2023 r.</w:t>
      </w:r>
      <w:r w:rsidR="00563A27" w:rsidRPr="00B46540">
        <w:rPr>
          <w:rFonts w:cs="Times New Roman"/>
          <w:sz w:val="22"/>
          <w:szCs w:val="22"/>
        </w:rPr>
        <w:t xml:space="preserve"> oraz do zgłoszenia do odbioru końcowego całości prac będących przedmiotem zamówienia.</w:t>
      </w:r>
    </w:p>
    <w:p w14:paraId="3178A341" w14:textId="4A58F899" w:rsidR="00544FBD" w:rsidRPr="00B46540" w:rsidRDefault="00544FBD" w:rsidP="00562A14">
      <w:pPr>
        <w:pStyle w:val="Akapitzlist"/>
        <w:numPr>
          <w:ilvl w:val="0"/>
          <w:numId w:val="6"/>
        </w:numPr>
        <w:ind w:left="426" w:hanging="426"/>
        <w:jc w:val="both"/>
        <w:rPr>
          <w:rFonts w:cs="Times New Roman"/>
          <w:sz w:val="22"/>
          <w:szCs w:val="22"/>
        </w:rPr>
      </w:pPr>
      <w:r w:rsidRPr="00B46540">
        <w:rPr>
          <w:rFonts w:cs="Times New Roman"/>
          <w:sz w:val="22"/>
          <w:szCs w:val="22"/>
        </w:rPr>
        <w:t>W przypadku zaistnienia sytuacji opisanej w ust 7 płatność za usługę wycinki drzew zostanie podzielona i rozliczona w dwóch etapach:</w:t>
      </w:r>
    </w:p>
    <w:p w14:paraId="26C16335" w14:textId="07558917" w:rsidR="00544FBD" w:rsidRPr="00B46540" w:rsidRDefault="00544FBD" w:rsidP="00544FBD">
      <w:pPr>
        <w:pStyle w:val="Akapitzlist"/>
        <w:numPr>
          <w:ilvl w:val="0"/>
          <w:numId w:val="25"/>
        </w:numPr>
        <w:jc w:val="both"/>
        <w:rPr>
          <w:rFonts w:cs="Times New Roman"/>
          <w:sz w:val="22"/>
          <w:szCs w:val="22"/>
        </w:rPr>
      </w:pPr>
      <w:r w:rsidRPr="00B46540">
        <w:rPr>
          <w:rFonts w:cs="Times New Roman"/>
          <w:sz w:val="22"/>
          <w:szCs w:val="22"/>
        </w:rPr>
        <w:lastRenderedPageBreak/>
        <w:t>Etap pierwszy- termin realizacji wycinki do dnia 31 maja 2023 r.- płatność 21 dni od daty otrzymania faktury poprzedzonej protokołem odbioru nr 1 prac wykonanych w powyższym terminie,</w:t>
      </w:r>
    </w:p>
    <w:p w14:paraId="714D4DA6" w14:textId="77777777" w:rsidR="00544FBD" w:rsidRPr="00B46540" w:rsidRDefault="00544FBD" w:rsidP="00544FBD">
      <w:pPr>
        <w:ind w:left="786"/>
        <w:jc w:val="both"/>
        <w:rPr>
          <w:rFonts w:cs="Times New Roman"/>
          <w:sz w:val="22"/>
          <w:szCs w:val="22"/>
        </w:rPr>
      </w:pPr>
    </w:p>
    <w:p w14:paraId="321DE89D" w14:textId="7778F026" w:rsidR="00544FBD" w:rsidRPr="00B46540" w:rsidRDefault="00544FBD" w:rsidP="00544FBD">
      <w:pPr>
        <w:pStyle w:val="Akapitzlist"/>
        <w:numPr>
          <w:ilvl w:val="0"/>
          <w:numId w:val="25"/>
        </w:numPr>
        <w:jc w:val="both"/>
        <w:rPr>
          <w:rFonts w:cs="Times New Roman"/>
          <w:sz w:val="22"/>
          <w:szCs w:val="22"/>
        </w:rPr>
      </w:pPr>
      <w:r w:rsidRPr="00B46540">
        <w:rPr>
          <w:rFonts w:cs="Times New Roman"/>
          <w:sz w:val="22"/>
          <w:szCs w:val="22"/>
        </w:rPr>
        <w:t>Etap drugi- termin realizacji wycinki do dnia 15 września 2023r.- płatność 21 dni od daty otrzymania faktury poprzedzonej protokołem odbioru  nr 2 prac wykonanych w powyższym terminie.</w:t>
      </w:r>
    </w:p>
    <w:p w14:paraId="5AC63BF6" w14:textId="6B8D92FD" w:rsidR="00563A27" w:rsidRPr="00B46540" w:rsidRDefault="00F704BA" w:rsidP="00562A14">
      <w:pPr>
        <w:pStyle w:val="Akapitzlist"/>
        <w:numPr>
          <w:ilvl w:val="0"/>
          <w:numId w:val="6"/>
        </w:numPr>
        <w:ind w:left="426" w:hanging="426"/>
        <w:jc w:val="both"/>
        <w:rPr>
          <w:rFonts w:cs="Times New Roman"/>
          <w:sz w:val="22"/>
          <w:szCs w:val="22"/>
        </w:rPr>
      </w:pPr>
      <w:r w:rsidRPr="00B46540">
        <w:rPr>
          <w:rFonts w:cs="Times New Roman"/>
          <w:sz w:val="22"/>
          <w:szCs w:val="22"/>
        </w:rPr>
        <w:t>Jeśli Wykonawca nie dokona wycinki wszystkich drzew będących przedmiotem zamówienia do dnia 15.09.2023 r. Zamawiający samodzielnie wytnie drzewa, na których występowały gniazda lub miejsca lęgu, a kosztami za te prace obciąży Wykonawcę.</w:t>
      </w:r>
    </w:p>
    <w:p w14:paraId="314CEC79" w14:textId="77777777" w:rsidR="00F704BA" w:rsidRPr="00563A27" w:rsidRDefault="00F704BA" w:rsidP="00F704BA">
      <w:pPr>
        <w:pStyle w:val="Akapitzlist"/>
        <w:ind w:left="426"/>
        <w:jc w:val="both"/>
        <w:rPr>
          <w:rFonts w:cs="Times New Roman"/>
          <w:sz w:val="22"/>
          <w:szCs w:val="22"/>
          <w:highlight w:val="yellow"/>
        </w:rPr>
      </w:pPr>
    </w:p>
    <w:p w14:paraId="5630E470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8</w:t>
      </w:r>
    </w:p>
    <w:p w14:paraId="2CB879AD" w14:textId="02B04E5F" w:rsidR="0010549B" w:rsidRPr="001E7F1E" w:rsidRDefault="0010549B" w:rsidP="001E7F1E">
      <w:pPr>
        <w:pStyle w:val="Akapitzlist"/>
        <w:numPr>
          <w:ilvl w:val="0"/>
          <w:numId w:val="8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Wykonawca zobowiązuje się do zawarcia na własny koszt odpowiednich umów ubezpieczenia </w:t>
      </w:r>
      <w:r w:rsidR="00793631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           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 tytułu szkód, które mogą zaistnieć w związku z</w:t>
      </w:r>
      <w:r w:rsidR="00DF0525">
        <w:rPr>
          <w:rFonts w:eastAsia="Calibri" w:cs="Times New Roman"/>
          <w:color w:val="000000"/>
          <w:sz w:val="22"/>
          <w:szCs w:val="22"/>
          <w:lang w:eastAsia="ar-SA" w:bidi="ar-SA"/>
        </w:rPr>
        <w:t>e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zdarzeniami losowymi, a w szczególności od odpowiedzialności cywilnej na czas realizacji usług objętych umową.</w:t>
      </w:r>
    </w:p>
    <w:p w14:paraId="3C20A549" w14:textId="77777777" w:rsidR="0010549B" w:rsidRPr="004A2DBF" w:rsidRDefault="0010549B" w:rsidP="008213FD">
      <w:pPr>
        <w:pStyle w:val="Akapitzlist"/>
        <w:numPr>
          <w:ilvl w:val="0"/>
          <w:numId w:val="8"/>
        </w:numPr>
        <w:suppressAutoHyphens w:val="0"/>
        <w:spacing w:after="24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Ubezpieczeniu podlegają w szczególności: odpowiedzialność cywilna za szkody oraz następstwa nieszczęśliwych wypadków dotyczące pracowników i osób trzecich, a powstałe w związku wykonanymi usługami, w tym także ruchem pojazdów mechanicznych.</w:t>
      </w:r>
    </w:p>
    <w:p w14:paraId="4B71A747" w14:textId="4DF20AD3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9</w:t>
      </w:r>
    </w:p>
    <w:p w14:paraId="622B2CC0" w14:textId="77777777" w:rsidR="0010549B" w:rsidRPr="001E7F1E" w:rsidRDefault="0010549B" w:rsidP="005F0D26">
      <w:pPr>
        <w:pStyle w:val="Akapitzlist"/>
        <w:numPr>
          <w:ilvl w:val="0"/>
          <w:numId w:val="9"/>
        </w:numPr>
        <w:suppressAutoHyphens w:val="0"/>
        <w:spacing w:after="12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Wynagrodzenie za wykonanie przedmiotu umowy określonego w § 1 strony ustalają na:</w:t>
      </w:r>
    </w:p>
    <w:p w14:paraId="2D60B969" w14:textId="772A63D4" w:rsidR="0010549B" w:rsidRDefault="0010549B" w:rsidP="005F0D26">
      <w:pPr>
        <w:suppressAutoHyphens w:val="0"/>
        <w:spacing w:line="276" w:lineRule="auto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kwotę netto </w:t>
      </w:r>
      <w:r w:rsidR="005F0D26">
        <w:rPr>
          <w:rFonts w:eastAsia="Calibri" w:cs="Times New Roman"/>
          <w:color w:val="000000"/>
          <w:sz w:val="22"/>
          <w:szCs w:val="22"/>
          <w:lang w:eastAsia="ar-SA" w:bidi="ar-SA"/>
        </w:rPr>
        <w:tab/>
      </w:r>
      <w:r w:rsidR="005F0D26">
        <w:rPr>
          <w:rFonts w:eastAsia="Calibri" w:cs="Times New Roman"/>
          <w:color w:val="000000"/>
          <w:sz w:val="22"/>
          <w:szCs w:val="22"/>
          <w:lang w:eastAsia="ar-SA" w:bidi="ar-SA"/>
        </w:rPr>
        <w:tab/>
      </w:r>
      <w:r w:rsidR="005F0D26">
        <w:rPr>
          <w:rFonts w:eastAsia="Calibri" w:cs="Times New Roman"/>
          <w:color w:val="000000"/>
          <w:sz w:val="22"/>
          <w:szCs w:val="22"/>
          <w:lang w:eastAsia="ar-SA" w:bidi="ar-SA"/>
        </w:rPr>
        <w:tab/>
      </w:r>
      <w:r w:rsidR="00793631"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  <w:t>………..</w:t>
      </w:r>
      <w:r w:rsidR="005F0D26" w:rsidRPr="005F0D26"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  <w:t xml:space="preserve"> </w:t>
      </w:r>
      <w:r w:rsidRPr="005F0D26"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  <w:t>zł</w:t>
      </w:r>
    </w:p>
    <w:p w14:paraId="72B5CE0E" w14:textId="206DE14F" w:rsidR="0010549B" w:rsidRDefault="0010549B" w:rsidP="005F0D26">
      <w:pPr>
        <w:suppressAutoHyphens w:val="0"/>
        <w:spacing w:line="276" w:lineRule="auto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plus podatek VAT</w:t>
      </w:r>
      <w:r w:rsidR="005F0D26">
        <w:rPr>
          <w:rFonts w:eastAsia="Calibri" w:cs="Times New Roman"/>
          <w:color w:val="000000"/>
          <w:sz w:val="22"/>
          <w:szCs w:val="22"/>
          <w:lang w:eastAsia="ar-SA" w:bidi="ar-SA"/>
        </w:rPr>
        <w:tab/>
      </w:r>
      <w:r w:rsidR="005F0D26">
        <w:rPr>
          <w:rFonts w:eastAsia="Calibri" w:cs="Times New Roman"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ab/>
      </w:r>
      <w:r w:rsidR="00C9491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 </w:t>
      </w:r>
      <w:r w:rsidR="00793631">
        <w:rPr>
          <w:rFonts w:eastAsia="Calibri" w:cs="Times New Roman"/>
          <w:color w:val="000000"/>
          <w:sz w:val="22"/>
          <w:szCs w:val="22"/>
          <w:lang w:eastAsia="ar-SA" w:bidi="ar-SA"/>
        </w:rPr>
        <w:t>………..</w:t>
      </w:r>
      <w:r w:rsidR="00C9491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zł </w:t>
      </w:r>
    </w:p>
    <w:p w14:paraId="43AED1EB" w14:textId="70382922" w:rsidR="0010549B" w:rsidRDefault="0010549B" w:rsidP="005F0D26">
      <w:pPr>
        <w:suppressAutoHyphens w:val="0"/>
        <w:spacing w:line="276" w:lineRule="auto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co łącznie stanowi kwotę brutto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ab/>
      </w:r>
      <w:r w:rsidR="00793631"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  <w:t>………….</w:t>
      </w:r>
      <w:r w:rsidR="005F0D26" w:rsidRPr="005F0D26"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  <w:t xml:space="preserve"> </w:t>
      </w:r>
      <w:r w:rsidRPr="005F0D26"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  <w:t>zł</w:t>
      </w:r>
    </w:p>
    <w:p w14:paraId="24B7EE54" w14:textId="28D551F7" w:rsidR="0010549B" w:rsidRDefault="0010549B" w:rsidP="005F0D26">
      <w:pPr>
        <w:suppressAutoHyphens w:val="0"/>
        <w:spacing w:after="120" w:line="276" w:lineRule="auto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(słownie złotych: </w:t>
      </w:r>
      <w:r w:rsidR="00793631">
        <w:rPr>
          <w:rFonts w:eastAsia="Calibri" w:cs="Times New Roman"/>
          <w:color w:val="000000"/>
          <w:sz w:val="22"/>
          <w:szCs w:val="22"/>
          <w:lang w:eastAsia="ar-SA" w:bidi="ar-SA"/>
        </w:rPr>
        <w:t>…………………………….</w:t>
      </w:r>
      <w:r w:rsidR="005F0D2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złot</w:t>
      </w:r>
      <w:r w:rsidR="00C9491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e i </w:t>
      </w:r>
      <w:r w:rsidR="00793631">
        <w:rPr>
          <w:rFonts w:eastAsia="Calibri" w:cs="Times New Roman"/>
          <w:color w:val="000000"/>
          <w:sz w:val="22"/>
          <w:szCs w:val="22"/>
          <w:lang w:eastAsia="ar-SA" w:bidi="ar-SA"/>
        </w:rPr>
        <w:t>…..</w:t>
      </w:r>
      <w:r w:rsidR="00C94916">
        <w:rPr>
          <w:rFonts w:eastAsia="Calibri" w:cs="Times New Roman"/>
          <w:color w:val="000000"/>
          <w:sz w:val="22"/>
          <w:szCs w:val="22"/>
          <w:lang w:eastAsia="ar-SA" w:bidi="ar-SA"/>
        </w:rPr>
        <w:t>/100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) </w:t>
      </w:r>
    </w:p>
    <w:p w14:paraId="3F3ECAB5" w14:textId="0A1BC87A" w:rsidR="0010549B" w:rsidRDefault="00C502B8" w:rsidP="001E7F1E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C502B8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>Płatno</w:t>
      </w:r>
      <w:r w:rsidR="00FF43C7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 xml:space="preserve">ść dokonana będzie przelewem na </w:t>
      </w:r>
      <w:r w:rsidRPr="00C502B8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>rachunek bankowy</w:t>
      </w:r>
      <w:r w:rsidR="00FF43C7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 xml:space="preserve"> Wykonawcy</w:t>
      </w:r>
      <w:r w:rsidR="00DF0525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 xml:space="preserve"> </w:t>
      </w:r>
      <w:r w:rsidR="00716D94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>wpisany do „białej listy”</w:t>
      </w:r>
      <w:r w:rsidRPr="00C502B8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>, do którego prowadz</w:t>
      </w:r>
      <w:r w:rsidR="00716D94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>one jest subkonto</w:t>
      </w:r>
      <w:r w:rsidRPr="00C502B8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 xml:space="preserve"> VAT w terminie </w:t>
      </w:r>
      <w:r w:rsidR="00793631">
        <w:rPr>
          <w:rFonts w:eastAsia="Calibri" w:cs="Times New Roman"/>
          <w:b/>
          <w:bCs/>
          <w:iCs/>
          <w:color w:val="000000"/>
          <w:sz w:val="22"/>
          <w:szCs w:val="22"/>
          <w:lang w:eastAsia="ar-SA" w:bidi="ar-SA"/>
        </w:rPr>
        <w:t>21</w:t>
      </w:r>
      <w:r w:rsidRPr="00C502B8">
        <w:rPr>
          <w:rFonts w:eastAsia="Calibri" w:cs="Times New Roman"/>
          <w:b/>
          <w:iCs/>
          <w:color w:val="000000"/>
          <w:sz w:val="22"/>
          <w:szCs w:val="22"/>
          <w:lang w:eastAsia="ar-SA" w:bidi="ar-SA"/>
        </w:rPr>
        <w:t xml:space="preserve"> dni</w:t>
      </w:r>
      <w:r w:rsidRPr="00C502B8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 xml:space="preserve"> od </w:t>
      </w:r>
      <w:r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>daty otrzymania faktury</w:t>
      </w:r>
      <w:r w:rsidR="00E37722">
        <w:rPr>
          <w:rFonts w:eastAsia="Calibri" w:cs="Times New Roman"/>
          <w:color w:val="000000"/>
          <w:sz w:val="22"/>
          <w:szCs w:val="22"/>
          <w:lang w:eastAsia="ar-SA" w:bidi="ar-SA"/>
        </w:rPr>
        <w:t>.</w:t>
      </w:r>
    </w:p>
    <w:p w14:paraId="66F35273" w14:textId="77777777" w:rsidR="00702BA1" w:rsidRPr="00AC6957" w:rsidRDefault="00702BA1" w:rsidP="00702BA1">
      <w:pPr>
        <w:ind w:firstLine="397"/>
        <w:jc w:val="both"/>
        <w:rPr>
          <w:szCs w:val="20"/>
        </w:rPr>
      </w:pPr>
      <w:r>
        <w:rPr>
          <w:szCs w:val="20"/>
        </w:rPr>
        <w:t>Fakturę</w:t>
      </w:r>
      <w:r w:rsidRPr="00AC6957">
        <w:rPr>
          <w:szCs w:val="20"/>
        </w:rPr>
        <w:t xml:space="preserve">  należy  wystawiać w następujący sposób:</w:t>
      </w:r>
    </w:p>
    <w:p w14:paraId="1FAEF7AC" w14:textId="77777777" w:rsidR="00702BA1" w:rsidRPr="00AC6957" w:rsidRDefault="00702BA1" w:rsidP="00702BA1">
      <w:pPr>
        <w:ind w:left="708"/>
        <w:jc w:val="both"/>
        <w:rPr>
          <w:b/>
          <w:szCs w:val="20"/>
        </w:rPr>
      </w:pPr>
      <w:r w:rsidRPr="00AC6957">
        <w:rPr>
          <w:b/>
          <w:szCs w:val="20"/>
        </w:rPr>
        <w:t>Nabywca:</w:t>
      </w:r>
    </w:p>
    <w:p w14:paraId="1660388F" w14:textId="77777777" w:rsidR="00702BA1" w:rsidRPr="00AC6957" w:rsidRDefault="00702BA1" w:rsidP="00702BA1">
      <w:pPr>
        <w:ind w:left="708"/>
        <w:jc w:val="both"/>
        <w:rPr>
          <w:szCs w:val="20"/>
        </w:rPr>
      </w:pPr>
      <w:r w:rsidRPr="00AC6957">
        <w:rPr>
          <w:szCs w:val="20"/>
        </w:rPr>
        <w:t xml:space="preserve">Powiat Grudziądzki, ul. </w:t>
      </w:r>
      <w:proofErr w:type="spellStart"/>
      <w:r w:rsidRPr="00AC6957">
        <w:rPr>
          <w:szCs w:val="20"/>
        </w:rPr>
        <w:t>Małomłyńska</w:t>
      </w:r>
      <w:proofErr w:type="spellEnd"/>
      <w:r w:rsidRPr="00AC6957">
        <w:rPr>
          <w:szCs w:val="20"/>
        </w:rPr>
        <w:t xml:space="preserve"> 1, 86-300 Grudziądz, NIP 876-24-10-290</w:t>
      </w:r>
    </w:p>
    <w:p w14:paraId="04668CD6" w14:textId="77777777" w:rsidR="00702BA1" w:rsidRPr="00AC6957" w:rsidRDefault="00702BA1" w:rsidP="00702BA1">
      <w:pPr>
        <w:ind w:left="708"/>
        <w:jc w:val="both"/>
        <w:rPr>
          <w:szCs w:val="20"/>
        </w:rPr>
      </w:pPr>
      <w:r w:rsidRPr="00AC6957">
        <w:rPr>
          <w:b/>
          <w:szCs w:val="20"/>
        </w:rPr>
        <w:t>Odbiorca/płatnik</w:t>
      </w:r>
    </w:p>
    <w:p w14:paraId="6D359AC6" w14:textId="77777777" w:rsidR="00702BA1" w:rsidRPr="00702BA1" w:rsidRDefault="00702BA1" w:rsidP="00702BA1">
      <w:pPr>
        <w:ind w:left="708"/>
        <w:jc w:val="both"/>
        <w:rPr>
          <w:szCs w:val="20"/>
        </w:rPr>
      </w:pPr>
      <w:r w:rsidRPr="00AC6957">
        <w:rPr>
          <w:szCs w:val="20"/>
        </w:rPr>
        <w:t>Powiatowy Zarząd Dróg, ul. Paderewskiego 233, 86-300 Grudziądz</w:t>
      </w:r>
    </w:p>
    <w:p w14:paraId="0216E740" w14:textId="77777777" w:rsidR="0010549B" w:rsidRPr="001E7F1E" w:rsidRDefault="0010549B" w:rsidP="001E7F1E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Za dzień zapłaty uważa się dzień wydania polecenia obciążenia rachunku Zamawiającego.</w:t>
      </w:r>
    </w:p>
    <w:p w14:paraId="43B23042" w14:textId="77777777" w:rsidR="0010549B" w:rsidRDefault="0010549B" w:rsidP="001E7F1E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>W przypadku urzędowej zmiany podatku VAT cena umowna zostanie odpowiednio dostosowana.</w:t>
      </w:r>
    </w:p>
    <w:p w14:paraId="25F21BB0" w14:textId="4D2B9621" w:rsidR="00A04AE4" w:rsidRPr="00A04AE4" w:rsidRDefault="00A04AE4" w:rsidP="00A04AE4">
      <w:pPr>
        <w:numPr>
          <w:ilvl w:val="0"/>
          <w:numId w:val="9"/>
        </w:numPr>
        <w:suppressAutoHyphens w:val="0"/>
        <w:ind w:left="426" w:hanging="426"/>
        <w:jc w:val="both"/>
        <w:rPr>
          <w:sz w:val="22"/>
          <w:szCs w:val="22"/>
        </w:rPr>
      </w:pPr>
      <w:r w:rsidRPr="00A04AE4">
        <w:rPr>
          <w:sz w:val="22"/>
          <w:szCs w:val="22"/>
        </w:rPr>
        <w:t>Wykonawca nie może dokonać zastawienia lub przeniesienia, w szczególności: cesji, przekazu, sprzedaży; jakiejkolwiek wierzytelności wynikającej z Umowy lub jej części, jak również korzyści wynikającej z Umowy lub udziału w niej na osoby trzecie bez uprzedniej, pisemnej zgody Zamawiającego</w:t>
      </w:r>
      <w:r w:rsidR="00961E3A">
        <w:rPr>
          <w:sz w:val="22"/>
          <w:szCs w:val="22"/>
        </w:rPr>
        <w:t>.</w:t>
      </w:r>
    </w:p>
    <w:p w14:paraId="541CF2E6" w14:textId="77777777" w:rsidR="00A04AE4" w:rsidRPr="00A04AE4" w:rsidRDefault="00A04AE4" w:rsidP="00A04AE4">
      <w:pPr>
        <w:numPr>
          <w:ilvl w:val="0"/>
          <w:numId w:val="9"/>
        </w:numPr>
        <w:suppressAutoHyphens w:val="0"/>
        <w:ind w:left="426" w:hanging="426"/>
        <w:jc w:val="both"/>
        <w:rPr>
          <w:sz w:val="22"/>
          <w:szCs w:val="22"/>
        </w:rPr>
      </w:pPr>
      <w:r w:rsidRPr="00A04AE4">
        <w:rPr>
          <w:sz w:val="22"/>
          <w:szCs w:val="22"/>
        </w:rPr>
        <w:t>Cesja, przelew lub czynność wywołująca podobne skutki, dokonane bez pisemnej zgody Zamawiającego, są względem Zamawiającego bezskuteczne.</w:t>
      </w:r>
    </w:p>
    <w:p w14:paraId="759F31BA" w14:textId="77777777" w:rsidR="00A04AE4" w:rsidRPr="00F1294A" w:rsidRDefault="00A04AE4" w:rsidP="00A04AE4">
      <w:pPr>
        <w:pStyle w:val="Akapitzlist"/>
        <w:suppressAutoHyphens w:val="0"/>
        <w:ind w:left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7743940B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10</w:t>
      </w:r>
    </w:p>
    <w:p w14:paraId="7693645A" w14:textId="56012E64" w:rsidR="0010549B" w:rsidRPr="001E7F1E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Zamawiający zobowiązany jest do </w:t>
      </w:r>
      <w:r w:rsidR="00EE45EB">
        <w:rPr>
          <w:rFonts w:eastAsia="Calibri" w:cs="Times New Roman"/>
          <w:color w:val="000000"/>
          <w:sz w:val="22"/>
          <w:szCs w:val="22"/>
          <w:lang w:eastAsia="ar-SA" w:bidi="ar-SA"/>
        </w:rPr>
        <w:t>dokonania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odbioru ostatecznego wykonanych usług </w:t>
      </w:r>
      <w:r w:rsidR="00EE45EB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nie później </w:t>
      </w:r>
      <w:r w:rsidR="00EE45EB" w:rsidRPr="009C4255">
        <w:rPr>
          <w:rFonts w:eastAsia="Calibri" w:cs="Times New Roman"/>
          <w:color w:val="000000"/>
          <w:sz w:val="22"/>
          <w:szCs w:val="22"/>
          <w:lang w:eastAsia="ar-SA" w:bidi="ar-SA"/>
        </w:rPr>
        <w:t>niż</w:t>
      </w:r>
      <w:r w:rsidRPr="009C4255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</w:t>
      </w:r>
      <w:r w:rsidR="001C1547" w:rsidRPr="009C4255">
        <w:rPr>
          <w:rFonts w:eastAsia="Calibri" w:cs="Times New Roman"/>
          <w:color w:val="000000"/>
          <w:sz w:val="22"/>
          <w:szCs w:val="22"/>
          <w:lang w:eastAsia="ar-SA" w:bidi="ar-SA"/>
        </w:rPr>
        <w:t>5</w:t>
      </w:r>
      <w:r w:rsidRPr="009C4255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dni od daty zgłoszenia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zakończenia prac przez Wykonawcę.</w:t>
      </w:r>
    </w:p>
    <w:p w14:paraId="0F7DC25D" w14:textId="77777777" w:rsidR="0010549B" w:rsidRPr="001E7F1E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Zamawiający ma prawo przerwać odbiór ostateczny jeżeli Wykonawca nie wykonał przedmiotu umowy w całości.</w:t>
      </w:r>
    </w:p>
    <w:p w14:paraId="66963263" w14:textId="77777777" w:rsidR="0010549B" w:rsidRPr="001E7F1E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Strony postanawiają, że termin usunięcia przez Wykonawcę wad stwierdzonych przy odbiorze wynosić będzie 14 dni od daty ich zgłoszenia, chyba, że w trakcie odbioru strony postanowią inaczej.</w:t>
      </w:r>
    </w:p>
    <w:p w14:paraId="2B18008B" w14:textId="77777777" w:rsidR="0010549B" w:rsidRPr="001E7F1E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lastRenderedPageBreak/>
        <w:t>Wykonawca zobowiązany jest do zawiadomienia na piśmie Zamawiającego o usunięciu wad oraz do żądania ponownego wyznaczenia terminu rozpoczęcia odbioru zakwestionowanych uprzednio usług jako wadliwych. W takim przypadku stosuje się odpowiednio postanowienia ust. 1.</w:t>
      </w:r>
    </w:p>
    <w:p w14:paraId="52D9A2A5" w14:textId="1C2B58BE" w:rsidR="0010549B" w:rsidRPr="00E37722" w:rsidRDefault="0010549B" w:rsidP="00E37722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 czynności odbioru ostatecznego będzie spisany protokół zawierający wszelkie ustalenia dokonane w toku odbioru oraz terminy wyznaczone zgodnie z ust. 3 na usunięcie stwierdzonych w tej dacie wad.</w:t>
      </w:r>
    </w:p>
    <w:p w14:paraId="02417F18" w14:textId="77777777" w:rsidR="0010549B" w:rsidRPr="001E7F1E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Jeżeli w toku czynności odbioru wady nie zostaną usunięte, to Zamawiającemu przysługują następujące uprawnienia:</w:t>
      </w:r>
    </w:p>
    <w:p w14:paraId="25B56575" w14:textId="77777777" w:rsidR="0010549B" w:rsidRDefault="0010549B" w:rsidP="001E7F1E">
      <w:pPr>
        <w:suppressAutoHyphens w:val="0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1) Jeżeli wady nadają się do usunięcia, może odmówić odbioru do czasu usunięcia wad.</w:t>
      </w:r>
    </w:p>
    <w:p w14:paraId="3B01F3A7" w14:textId="77777777" w:rsidR="0010549B" w:rsidRDefault="0010549B" w:rsidP="001E7F1E">
      <w:pPr>
        <w:suppressAutoHyphens w:val="0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2) Jeżeli wady nie nadają się do usunięcia, to:</w:t>
      </w:r>
    </w:p>
    <w:p w14:paraId="54ED1659" w14:textId="35E74B35" w:rsidR="0010549B" w:rsidRDefault="0010549B" w:rsidP="00E37722">
      <w:pPr>
        <w:suppressAutoHyphens w:val="0"/>
        <w:ind w:left="851" w:hanging="142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a) jeżeli nie uniemożliwiają one użytkowania przedmiotu odbioru zgodnie z przeznaczeniem, Zamawiający może obniżyć wynagrodzenie umowne</w:t>
      </w:r>
      <w:r w:rsidR="00961E3A"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</w:p>
    <w:p w14:paraId="267F3584" w14:textId="77777777" w:rsidR="0010549B" w:rsidRDefault="0010549B" w:rsidP="00E37722">
      <w:pPr>
        <w:suppressAutoHyphens w:val="0"/>
        <w:ind w:left="851" w:hanging="142"/>
        <w:jc w:val="both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b) jeżeli wady uniemożliwiają użytkowanie zgodne z przeznaczeniem, Zamawiający może odstąpić od umowy lub żądać wykonania przedmiotu odbioru po raz drugi. W wypadku odstąpienia od umowy Zamawiający może powierzyć usunięcie wad i wykonanie uzupełnień osobie trzeciej na koszt i niebezpieczeństwo Wykonawcy.</w:t>
      </w:r>
    </w:p>
    <w:p w14:paraId="203FAB48" w14:textId="77777777" w:rsidR="009C4255" w:rsidRDefault="009C4255" w:rsidP="0010549B">
      <w:pPr>
        <w:suppressAutoHyphens w:val="0"/>
        <w:spacing w:before="120" w:after="120"/>
        <w:jc w:val="center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</w:p>
    <w:p w14:paraId="7934D2FB" w14:textId="73BC7775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11</w:t>
      </w:r>
    </w:p>
    <w:p w14:paraId="7A8ED2B4" w14:textId="77777777" w:rsidR="0010549B" w:rsidRPr="001E7F1E" w:rsidRDefault="0010549B" w:rsidP="004A2DBF">
      <w:pPr>
        <w:pStyle w:val="Akapitzlist"/>
        <w:numPr>
          <w:ilvl w:val="0"/>
          <w:numId w:val="11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Zamawiającemu przysługuje prawo do odstąpienia od umowy w szczególności w wypadkach jeżeli:</w:t>
      </w:r>
    </w:p>
    <w:p w14:paraId="54363668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1) Wykonawca nie rozpoczął wykonywa</w:t>
      </w:r>
      <w:r w:rsidR="00BC22C0">
        <w:rPr>
          <w:rFonts w:eastAsia="Calibri" w:cs="Times New Roman"/>
          <w:color w:val="000000"/>
          <w:sz w:val="22"/>
          <w:szCs w:val="22"/>
          <w:lang w:eastAsia="ar-SA" w:bidi="ar-SA"/>
        </w:rPr>
        <w:t>nia usług w terminie 7 dni od podpisania umowy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</w:p>
    <w:p w14:paraId="3ED206BA" w14:textId="77777777" w:rsidR="0010549B" w:rsidRDefault="0010549B" w:rsidP="0010549B">
      <w:pPr>
        <w:suppressAutoHyphens w:val="0"/>
        <w:ind w:left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2) Wykonawca przerwał realizację usług i przerwa ta trwa dłużej niż </w:t>
      </w:r>
      <w:r w:rsidR="00BC22C0">
        <w:rPr>
          <w:rFonts w:eastAsia="Calibri" w:cs="Times New Roman"/>
          <w:color w:val="000000"/>
          <w:sz w:val="22"/>
          <w:szCs w:val="22"/>
          <w:lang w:eastAsia="ar-SA" w:bidi="ar-SA"/>
        </w:rPr>
        <w:t>7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dni,</w:t>
      </w:r>
    </w:p>
    <w:p w14:paraId="1A58EA56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3) Wystąpi istotna zmiana okoliczności powodująca, że wykonanie umowy nie leży w interesie publicznym, czego nie można było przewidzieć w chwili zawarcia umowy - odstąpienie od umowy w tym przypadku może nastąpić w terminie miesiąca od powzięcia wiadomości o powyższych okolicznościach. W takim wypadku Wykonawca może żądać jedynie wynagrodzenia należytego mu z tytułu wykonania części umowy,</w:t>
      </w:r>
    </w:p>
    <w:p w14:paraId="602293C5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4) Wykonawca realizuje roboty przewidziane niniejszą umową w sposób niezgodny z </w:t>
      </w:r>
      <w:r w:rsidR="00E37722">
        <w:rPr>
          <w:rFonts w:eastAsia="Calibri" w:cs="Times New Roman"/>
          <w:color w:val="000000"/>
          <w:sz w:val="22"/>
          <w:szCs w:val="22"/>
          <w:lang w:eastAsia="ar-SA" w:bidi="ar-SA"/>
        </w:rPr>
        <w:t>d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okumentacją określającą przedmiot </w:t>
      </w:r>
      <w:r w:rsidR="00E37722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zamówienia 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>lub narusza inne postanowienia niniejszej umowy,</w:t>
      </w:r>
    </w:p>
    <w:p w14:paraId="298BE50E" w14:textId="77777777" w:rsidR="0010549B" w:rsidRDefault="0010549B" w:rsidP="0010549B">
      <w:pPr>
        <w:suppressAutoHyphens w:val="0"/>
        <w:ind w:left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5) Zostanie ogłoszona upadłość lub rozwiązanie przedsiębiorstwa wykonawcy,</w:t>
      </w:r>
    </w:p>
    <w:p w14:paraId="76DF008E" w14:textId="77777777" w:rsidR="0010549B" w:rsidRDefault="0010549B" w:rsidP="0010549B">
      <w:pPr>
        <w:suppressAutoHyphens w:val="0"/>
        <w:ind w:left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6) Zostanie wydany nakaz zajęcia majątku wykonawcy.</w:t>
      </w:r>
    </w:p>
    <w:p w14:paraId="642549CF" w14:textId="77777777" w:rsidR="0010549B" w:rsidRPr="001E7F1E" w:rsidRDefault="0010549B" w:rsidP="001E7F1E">
      <w:pPr>
        <w:pStyle w:val="Akapitzlist"/>
        <w:numPr>
          <w:ilvl w:val="0"/>
          <w:numId w:val="11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Odstąpienie od umowy powinno nastąpić w formie pisemnej w terminie </w:t>
      </w:r>
      <w:r w:rsidR="00BC22C0">
        <w:rPr>
          <w:rFonts w:eastAsia="Calibri" w:cs="Times New Roman"/>
          <w:color w:val="000000"/>
          <w:sz w:val="22"/>
          <w:szCs w:val="22"/>
          <w:lang w:eastAsia="ar-SA" w:bidi="ar-SA"/>
        </w:rPr>
        <w:t>14 dni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od daty powzięcia wiadomości o zaistnieniu okoliczności określonych w ust. 1 i 2 i musi zawierać uzasadnienie.</w:t>
      </w:r>
      <w:r>
        <w:rPr>
          <w:rFonts w:ascii="Arial" w:hAnsi="Arial"/>
          <w:lang w:eastAsia="ar-SA" w:bidi="ar-SA"/>
        </w:rPr>
        <w:t> </w:t>
      </w:r>
    </w:p>
    <w:p w14:paraId="058D7EB7" w14:textId="77777777" w:rsidR="0010549B" w:rsidRPr="001E7F1E" w:rsidRDefault="0010549B" w:rsidP="001E7F1E">
      <w:pPr>
        <w:pStyle w:val="Akapitzlist"/>
        <w:numPr>
          <w:ilvl w:val="0"/>
          <w:numId w:val="11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W przypadku odstąpienia od umowy Wykonawcę oraz Zamawiającego obciążają następujące obowiązki szczegółowe:</w:t>
      </w:r>
    </w:p>
    <w:p w14:paraId="2042F744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1) Wykonawca zabezpieczy przerwane usługi w zakresie obustronnie uzgodnionym na koszt strony, z której przyczyny nastąpiło odstąpienie od umowy lub przerwanie wykonywania usług,</w:t>
      </w:r>
    </w:p>
    <w:p w14:paraId="4414BBCD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2) Wykonawca zgłosi do dokonania przez Zamawiającego odbioru usług przerwanych oraz robót zabezpieczających, jeżeli odstąpienie od umowy, nastąpiło z przyczyn, za które Wykonawca nie odpowiada, wskazanych w ustępie 1 pkt 3) w terminie 7 dni od daty zgłoszenia, o którym mowa w ustępie 1 pkt 3).</w:t>
      </w:r>
    </w:p>
    <w:p w14:paraId="6A7587FA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3) Wykonawca przy udziale Zamawiającego sporządzi szczegółowy protokół inwentaryzacji wykonanych usług w toku wraz z kosztorysem powykonawczym według stanu na dzień odstąpienia; protokół inwentaryzacji robót w toku stanowić będzie podstawę do wystawienia faktury VAT przez Wykonawcę,</w:t>
      </w:r>
    </w:p>
    <w:p w14:paraId="39EE803A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4) Wykonawca niezwłocznie, nie później jednak niż w terminie 3 dni, usunie z terenu budowy urządzenia zaplecza przez niego dostarczone.</w:t>
      </w:r>
    </w:p>
    <w:p w14:paraId="0DB9F4F5" w14:textId="77777777" w:rsidR="0010549B" w:rsidRPr="001E7F1E" w:rsidRDefault="0010549B" w:rsidP="001E7F1E">
      <w:pPr>
        <w:pStyle w:val="Akapitzlist"/>
        <w:numPr>
          <w:ilvl w:val="0"/>
          <w:numId w:val="11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Zamawiający w razie odstąpienia od umowy z przyczyn, za które Wykonawca nie odpowiada, obowiązany jest do:</w:t>
      </w:r>
    </w:p>
    <w:p w14:paraId="31F72436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1) dokonania odbioru usług przerwanych oraz do zapłaty wynagrodzenia za usługi, które zostały wykonane do dnia odstąpienia,</w:t>
      </w:r>
    </w:p>
    <w:p w14:paraId="7134F0D9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2) przejęcia od Wykonawcy terenu wykonywania usług pod swój dozór w terminie </w:t>
      </w:r>
      <w:r w:rsidR="00617911">
        <w:rPr>
          <w:rFonts w:eastAsia="Calibri" w:cs="Times New Roman"/>
          <w:color w:val="000000"/>
          <w:sz w:val="22"/>
          <w:szCs w:val="22"/>
          <w:lang w:eastAsia="ar-SA" w:bidi="ar-SA"/>
        </w:rPr>
        <w:t>7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dni od daty odstąpienia od umowy.</w:t>
      </w:r>
    </w:p>
    <w:p w14:paraId="1708AEBE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lastRenderedPageBreak/>
        <w:t>§</w:t>
      </w:r>
      <w:r w:rsidR="00604A81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</w:t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12</w:t>
      </w:r>
    </w:p>
    <w:p w14:paraId="432476E1" w14:textId="77777777" w:rsidR="0010549B" w:rsidRPr="00F1294A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>W przypadku odstąpienia od umowy przez którąkolwiek ze stron z przyczyn nie leżących po stronie Zamawiającego (z zastrzeżeniem zapisu § 11 ustęp 1 pkt 3) Wykonawca zapłaci Zamawiającemu karę w wysokości 20 % wartości zamówienia wskazanego w § 9 ustęp 1 brutto.</w:t>
      </w:r>
    </w:p>
    <w:p w14:paraId="68F176FE" w14:textId="367C97F1" w:rsidR="0010549B" w:rsidRPr="00F1294A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Wykonawca zapłaci Zamawiającemu karę pieniężną za każdy dzień </w:t>
      </w:r>
      <w:r w:rsidR="0004040B">
        <w:rPr>
          <w:rFonts w:eastAsia="Calibri" w:cs="Times New Roman"/>
          <w:color w:val="000000"/>
          <w:sz w:val="22"/>
          <w:szCs w:val="22"/>
          <w:lang w:eastAsia="ar-SA" w:bidi="ar-SA"/>
        </w:rPr>
        <w:t>zwłoki</w:t>
      </w: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w:</w:t>
      </w:r>
    </w:p>
    <w:p w14:paraId="126EE5A3" w14:textId="6216F4F1" w:rsidR="0010549B" w:rsidRDefault="0010549B" w:rsidP="00F1294A">
      <w:pPr>
        <w:suppressAutoHyphens w:val="0"/>
        <w:ind w:firstLine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a) realizacji umowy </w:t>
      </w:r>
      <w:r w:rsidR="00617911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 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wysokości </w:t>
      </w:r>
      <w:r w:rsidR="008C24D2">
        <w:rPr>
          <w:rFonts w:eastAsia="Calibri" w:cs="Times New Roman"/>
          <w:color w:val="000000"/>
          <w:sz w:val="22"/>
          <w:szCs w:val="22"/>
          <w:lang w:eastAsia="ar-SA" w:bidi="ar-SA"/>
        </w:rPr>
        <w:t>5</w:t>
      </w:r>
      <w:r w:rsidRPr="00DD188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00,00 zł </w:t>
      </w:r>
      <w:r w:rsidRPr="00022FAB">
        <w:rPr>
          <w:rFonts w:eastAsia="Calibri" w:cs="Times New Roman"/>
          <w:color w:val="000000"/>
          <w:sz w:val="22"/>
          <w:szCs w:val="22"/>
          <w:lang w:eastAsia="ar-SA" w:bidi="ar-SA"/>
        </w:rPr>
        <w:t>brutto,</w:t>
      </w:r>
    </w:p>
    <w:p w14:paraId="2F8F0D91" w14:textId="45DB18EB" w:rsidR="0010549B" w:rsidRDefault="0010549B" w:rsidP="009C4255">
      <w:pPr>
        <w:suppressAutoHyphens w:val="0"/>
        <w:ind w:firstLine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b) terminowym usunięciu wad w wysokości </w:t>
      </w:r>
      <w:r w:rsidR="008C24D2">
        <w:rPr>
          <w:rFonts w:eastAsia="Calibri" w:cs="Times New Roman"/>
          <w:color w:val="000000"/>
          <w:sz w:val="22"/>
          <w:szCs w:val="22"/>
          <w:lang w:eastAsia="ar-SA" w:bidi="ar-SA"/>
        </w:rPr>
        <w:t>5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>00,00 zł brutto</w:t>
      </w:r>
      <w:r w:rsidR="00961E3A">
        <w:rPr>
          <w:rFonts w:eastAsia="Calibri" w:cs="Times New Roman"/>
          <w:color w:val="000000"/>
          <w:sz w:val="22"/>
          <w:szCs w:val="22"/>
          <w:lang w:eastAsia="ar-SA" w:bidi="ar-SA"/>
        </w:rPr>
        <w:t>.</w:t>
      </w:r>
    </w:p>
    <w:p w14:paraId="1E083C0F" w14:textId="77777777" w:rsidR="0010549B" w:rsidRPr="00F1294A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>Zamawiającemu przysługuje prawo do żądania odszkodowania uzupełniającego przekraczającego powyższe kary umowne na zasadach ogólnych.</w:t>
      </w:r>
    </w:p>
    <w:p w14:paraId="3CF4D0C2" w14:textId="77777777" w:rsidR="0010549B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>Kary powyższe mogą być naliczane kumulatywnie.</w:t>
      </w:r>
    </w:p>
    <w:p w14:paraId="16F97CFE" w14:textId="77777777" w:rsidR="00354CF1" w:rsidRDefault="00354CF1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Wykonawca wyraża zgodę na potrącenie kar umownych z należnego wynagrodzenia.</w:t>
      </w:r>
    </w:p>
    <w:p w14:paraId="7C3CDFEE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13</w:t>
      </w:r>
    </w:p>
    <w:p w14:paraId="4667AE7D" w14:textId="77777777" w:rsidR="0010549B" w:rsidRDefault="0010549B" w:rsidP="008521F7">
      <w:pPr>
        <w:suppressAutoHyphens w:val="0"/>
        <w:spacing w:after="12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Osobą odpowiedzialną za realizację umowy ze strony Zamawiającego będzie:</w:t>
      </w:r>
    </w:p>
    <w:p w14:paraId="129DC329" w14:textId="4F05A5D6" w:rsidR="0010549B" w:rsidRPr="005F0D26" w:rsidRDefault="008213FD" w:rsidP="008521F7">
      <w:pPr>
        <w:pStyle w:val="Akapitzlist"/>
        <w:numPr>
          <w:ilvl w:val="0"/>
          <w:numId w:val="21"/>
        </w:numPr>
        <w:suppressAutoHyphens w:val="0"/>
        <w:spacing w:after="120"/>
        <w:jc w:val="both"/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</w:pPr>
      <w:r w:rsidRPr="005F0D26"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  <w:t>Pani K</w:t>
      </w:r>
      <w:r w:rsidR="0004040B" w:rsidRPr="005F0D26"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  <w:t xml:space="preserve">atarzyna </w:t>
      </w:r>
      <w:proofErr w:type="spellStart"/>
      <w:r w:rsidR="0004040B" w:rsidRPr="005F0D26"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  <w:t>Robaczewska</w:t>
      </w:r>
      <w:proofErr w:type="spellEnd"/>
    </w:p>
    <w:p w14:paraId="4954B5E4" w14:textId="0028A500" w:rsidR="0010549B" w:rsidRDefault="0010549B" w:rsidP="008521F7">
      <w:pPr>
        <w:suppressAutoHyphens w:val="0"/>
        <w:spacing w:after="12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Osobą odpowiedzialną za realizację umowy ze strony Wykonawcy będzie: </w:t>
      </w:r>
    </w:p>
    <w:p w14:paraId="51D2B5EE" w14:textId="5EB27061" w:rsidR="0010549B" w:rsidRPr="008521F7" w:rsidRDefault="008C24D2" w:rsidP="001C1547">
      <w:pPr>
        <w:pStyle w:val="Akapitzlist"/>
        <w:numPr>
          <w:ilvl w:val="0"/>
          <w:numId w:val="21"/>
        </w:numPr>
        <w:suppressAutoHyphens w:val="0"/>
        <w:jc w:val="both"/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  <w:t>……………………….</w:t>
      </w:r>
    </w:p>
    <w:p w14:paraId="0C13221A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14</w:t>
      </w:r>
    </w:p>
    <w:p w14:paraId="550FE55C" w14:textId="77777777"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Wykonawca powierzy podwykonawcom wykonanie: </w:t>
      </w:r>
    </w:p>
    <w:p w14:paraId="5DDED0D0" w14:textId="44223387" w:rsidR="0010549B" w:rsidRDefault="0010549B" w:rsidP="008A1C02">
      <w:pPr>
        <w:suppressAutoHyphens w:val="0"/>
        <w:ind w:left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1) </w:t>
      </w:r>
      <w:r w:rsidR="005F0D26">
        <w:rPr>
          <w:rFonts w:eastAsia="Calibri" w:cs="Times New Roman"/>
          <w:color w:val="000000"/>
          <w:sz w:val="22"/>
          <w:szCs w:val="22"/>
          <w:lang w:eastAsia="ar-SA" w:bidi="ar-SA"/>
        </w:rPr>
        <w:tab/>
      </w:r>
      <w:r w:rsidR="008C24D2"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  <w:t>………………</w:t>
      </w:r>
      <w:r w:rsidRPr="005F0D26">
        <w:rPr>
          <w:rFonts w:eastAsia="Calibri" w:cs="Times New Roman"/>
          <w:b/>
          <w:bCs/>
          <w:color w:val="000000"/>
          <w:sz w:val="22"/>
          <w:szCs w:val="22"/>
          <w:lang w:eastAsia="ar-SA" w:bidi="ar-SA"/>
        </w:rPr>
        <w:tab/>
      </w:r>
      <w:r>
        <w:rPr>
          <w:rFonts w:ascii="Arial" w:eastAsia="Calibri" w:hAnsi="Arial" w:cs="Times New Roman"/>
          <w:color w:val="000000"/>
          <w:sz w:val="22"/>
          <w:szCs w:val="22"/>
          <w:lang w:eastAsia="ar-SA" w:bidi="ar-SA"/>
        </w:rPr>
        <w:t> </w:t>
      </w:r>
    </w:p>
    <w:p w14:paraId="47FDA5F6" w14:textId="77777777"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Wykonawca jest odpowiedzialny za działania lub zaniechania podwykonawcy jak za własne działania lub zaniechania.</w:t>
      </w:r>
    </w:p>
    <w:p w14:paraId="68D4A582" w14:textId="77777777"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Wykonawca jest odpowiedzialny za bezpieczeństwo wszelkich działań na terenie usług w tym działań podwykonawcy i ponosi za nie</w:t>
      </w:r>
      <w:r w:rsidR="00DD188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odpowiedzialność odszkodowawczą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w stosunku do Zamawiającego oraz wszelkich podmiotów trzecich.</w:t>
      </w:r>
    </w:p>
    <w:p w14:paraId="40DE4F95" w14:textId="77777777"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Jeśli w trakcie realizacji usługi Wykonawca poweźmie zamiar zatrudnienia innych podwykonawców niż wskazanych w ofercie zobowiązany jest uzyskać zgodę Zamawiającego.</w:t>
      </w:r>
    </w:p>
    <w:p w14:paraId="2B9FDB6D" w14:textId="77777777"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W przypadku wskazanym w ust. 4 Wykonawca zobowiązany jest podjąć czynności określone w art. 647</w:t>
      </w:r>
      <w:r w:rsidRPr="00653DE0">
        <w:rPr>
          <w:rFonts w:eastAsia="Calibri" w:cs="Times New Roman"/>
          <w:color w:val="000000"/>
          <w:sz w:val="22"/>
          <w:szCs w:val="22"/>
          <w:vertAlign w:val="superscript"/>
          <w:lang w:eastAsia="ar-SA" w:bidi="ar-SA"/>
        </w:rPr>
        <w:t>1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KC w szczególności dostarczyć Zamawiającemu </w:t>
      </w:r>
      <w:r w:rsidR="00354CF1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kopię 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umow</w:t>
      </w:r>
      <w:r w:rsidR="00354CF1">
        <w:rPr>
          <w:rFonts w:eastAsia="Calibri" w:cs="Times New Roman"/>
          <w:color w:val="000000"/>
          <w:sz w:val="22"/>
          <w:szCs w:val="22"/>
          <w:lang w:eastAsia="ar-SA" w:bidi="ar-SA"/>
        </w:rPr>
        <w:t>y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 Podwykonawcą nie później niż </w:t>
      </w:r>
      <w:r w:rsidR="00354CF1">
        <w:rPr>
          <w:rFonts w:eastAsia="Calibri" w:cs="Times New Roman"/>
          <w:color w:val="000000"/>
          <w:sz w:val="22"/>
          <w:szCs w:val="22"/>
          <w:lang w:eastAsia="ar-SA" w:bidi="ar-SA"/>
        </w:rPr>
        <w:t>7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dni przed jej zawarciem.</w:t>
      </w:r>
    </w:p>
    <w:p w14:paraId="2EB1A556" w14:textId="77777777"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Wykonawca może zrezygnować z podwykonawstwa.</w:t>
      </w:r>
    </w:p>
    <w:p w14:paraId="7020ABAE" w14:textId="77777777"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Wynagrodzenie dla podwykonawcy za usługi protokolarnie odebrane, będzie rozliczane przez Zamawiającego na podstawie faktury VAT wystawionej przez Wykonawcę ze wskazaniem nazwy podwykonawcy</w:t>
      </w:r>
      <w:r w:rsidR="00354CF1"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któremu należna jest zapłata. Dodatkowo Wykonawca załączy kserokopie umowy o przelew wierzytelności /cesji/ pomiędzy cedentem a cesjonariuszem.</w:t>
      </w:r>
    </w:p>
    <w:p w14:paraId="30673171" w14:textId="77777777"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15</w:t>
      </w:r>
    </w:p>
    <w:p w14:paraId="0B85EB2B" w14:textId="3ED54943" w:rsidR="00544FBD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W sprawach nieuregulowanych niniejszą umową mają zastosowanie przepisy Kodeksu Cywilnego. Wszelkie zmiany niniejszej umowy wymagają formy pisemnej pod rygorem nieważności, w drodze podpisanego przez strony aneksu. Spory wynikające z treści niniejszej umowy rozstrzygać będzie sąd właściwy dla siedziby Zamawiającego.</w:t>
      </w:r>
    </w:p>
    <w:p w14:paraId="1768703A" w14:textId="77777777" w:rsidR="00B46540" w:rsidRDefault="00B46540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1CA60F3B" w14:textId="77777777" w:rsidR="00B46540" w:rsidRDefault="00B46540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29A2F9B7" w14:textId="77777777" w:rsidR="00B46540" w:rsidRDefault="00B46540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6C52AC8E" w14:textId="77777777" w:rsidR="00B46540" w:rsidRDefault="00B46540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3AB2C3F0" w14:textId="77777777" w:rsidR="00B46540" w:rsidRDefault="00B46540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7713ADDE" w14:textId="77777777" w:rsidR="00B46540" w:rsidRDefault="00B46540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49021C21" w14:textId="77777777" w:rsidR="00B46540" w:rsidRDefault="00B46540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70FDE8D7" w14:textId="77777777" w:rsidR="00B46540" w:rsidRDefault="00B46540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bookmarkStart w:id="0" w:name="_GoBack"/>
      <w:bookmarkEnd w:id="0"/>
    </w:p>
    <w:p w14:paraId="2B9B7962" w14:textId="77777777" w:rsidR="00544FBD" w:rsidRDefault="00544FBD" w:rsidP="0010549B">
      <w:pPr>
        <w:suppressAutoHyphens w:val="0"/>
        <w:jc w:val="both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</w:p>
    <w:p w14:paraId="1C9BC344" w14:textId="77777777" w:rsidR="0010549B" w:rsidRDefault="00354CF1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lastRenderedPageBreak/>
        <w:t>§ 16</w:t>
      </w:r>
    </w:p>
    <w:p w14:paraId="1E9EC8D2" w14:textId="77777777"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Umowę sporządzono w dwóch jednobrzmiących egzemplarzach po jednym dla każdej ze stron. </w:t>
      </w:r>
    </w:p>
    <w:p w14:paraId="4C8AE4D9" w14:textId="77777777"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077A3A64" w14:textId="77777777"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771ED4D5" w14:textId="77777777" w:rsidR="0090039E" w:rsidRDefault="0090039E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74D7ECA8" w14:textId="77777777" w:rsidR="00604A81" w:rsidRDefault="00604A81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1A9EDDD9" w14:textId="77777777" w:rsidR="0090039E" w:rsidRDefault="0090039E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14:paraId="5BB18833" w14:textId="77777777" w:rsidR="0010549B" w:rsidRDefault="0010549B" w:rsidP="0010549B">
      <w:pPr>
        <w:suppressAutoHyphens w:val="0"/>
        <w:jc w:val="both"/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ZAMAWIAJĄCY</w:t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  <w:t>WYKONAWCA</w:t>
      </w:r>
    </w:p>
    <w:p w14:paraId="44C2F979" w14:textId="77777777" w:rsidR="00562A14" w:rsidRDefault="00562A14"/>
    <w:sectPr w:rsidR="00562A14" w:rsidSect="00562A14">
      <w:footerReference w:type="default" r:id="rId9"/>
      <w:pgSz w:w="12240" w:h="15840"/>
      <w:pgMar w:top="1134" w:right="1418" w:bottom="1134" w:left="1418" w:header="708" w:footer="680" w:gutter="0"/>
      <w:cols w:space="708"/>
      <w:titlePg/>
      <w:docGrid w:linePitch="40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81A442" w14:textId="77777777" w:rsidR="00544FBD" w:rsidRDefault="00544FBD">
      <w:r>
        <w:separator/>
      </w:r>
    </w:p>
  </w:endnote>
  <w:endnote w:type="continuationSeparator" w:id="0">
    <w:p w14:paraId="41D9E475" w14:textId="77777777" w:rsidR="00544FBD" w:rsidRDefault="0054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153BCB" w14:textId="77777777" w:rsidR="00544FBD" w:rsidRDefault="00544FBD" w:rsidP="00562A1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46540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FF391F" w14:textId="77777777" w:rsidR="00544FBD" w:rsidRDefault="00544FBD">
      <w:r>
        <w:separator/>
      </w:r>
    </w:p>
  </w:footnote>
  <w:footnote w:type="continuationSeparator" w:id="0">
    <w:p w14:paraId="17A875B4" w14:textId="77777777" w:rsidR="00544FBD" w:rsidRDefault="00544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2785"/>
    <w:multiLevelType w:val="hybridMultilevel"/>
    <w:tmpl w:val="9D1A72A2"/>
    <w:lvl w:ilvl="0" w:tplc="05AE62D4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A74C98"/>
    <w:multiLevelType w:val="hybridMultilevel"/>
    <w:tmpl w:val="8DBCDB0A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B43F0"/>
    <w:multiLevelType w:val="hybridMultilevel"/>
    <w:tmpl w:val="CE9E00BC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1113B"/>
    <w:multiLevelType w:val="hybridMultilevel"/>
    <w:tmpl w:val="CAF832B8"/>
    <w:lvl w:ilvl="0" w:tplc="4EEAF7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32F1AF6"/>
    <w:multiLevelType w:val="hybridMultilevel"/>
    <w:tmpl w:val="273C6B14"/>
    <w:lvl w:ilvl="0" w:tplc="5944057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3AA0790"/>
    <w:multiLevelType w:val="hybridMultilevel"/>
    <w:tmpl w:val="16588F56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F1DDA"/>
    <w:multiLevelType w:val="hybridMultilevel"/>
    <w:tmpl w:val="2B2CAC7E"/>
    <w:lvl w:ilvl="0" w:tplc="7D8AB1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9B27873"/>
    <w:multiLevelType w:val="hybridMultilevel"/>
    <w:tmpl w:val="9496BCC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9F6956"/>
    <w:multiLevelType w:val="hybridMultilevel"/>
    <w:tmpl w:val="A08207D8"/>
    <w:lvl w:ilvl="0" w:tplc="05AE62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2A6BDC"/>
    <w:multiLevelType w:val="hybridMultilevel"/>
    <w:tmpl w:val="3AA89E96"/>
    <w:lvl w:ilvl="0" w:tplc="63FAECE2">
      <w:start w:val="1"/>
      <w:numFmt w:val="bullet"/>
      <w:lvlText w:val=""/>
      <w:lvlJc w:val="left"/>
      <w:pPr>
        <w:tabs>
          <w:tab w:val="num" w:pos="457"/>
        </w:tabs>
        <w:ind w:left="45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D7777D"/>
    <w:multiLevelType w:val="hybridMultilevel"/>
    <w:tmpl w:val="1006FF1A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AF3645"/>
    <w:multiLevelType w:val="hybridMultilevel"/>
    <w:tmpl w:val="49605976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ED5747"/>
    <w:multiLevelType w:val="hybridMultilevel"/>
    <w:tmpl w:val="F894D974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3">
    <w:nsid w:val="3820664B"/>
    <w:multiLevelType w:val="hybridMultilevel"/>
    <w:tmpl w:val="0E123F7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430D7F95"/>
    <w:multiLevelType w:val="hybridMultilevel"/>
    <w:tmpl w:val="8DA44E84"/>
    <w:lvl w:ilvl="0" w:tplc="8698205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A0043C"/>
    <w:multiLevelType w:val="hybridMultilevel"/>
    <w:tmpl w:val="3E20ADBE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B0435"/>
    <w:multiLevelType w:val="hybridMultilevel"/>
    <w:tmpl w:val="572A72EC"/>
    <w:lvl w:ilvl="0" w:tplc="4EEAF7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484E2D81"/>
    <w:multiLevelType w:val="hybridMultilevel"/>
    <w:tmpl w:val="6AAEF0C0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7C6260"/>
    <w:multiLevelType w:val="hybridMultilevel"/>
    <w:tmpl w:val="6EF42286"/>
    <w:lvl w:ilvl="0" w:tplc="05AE62D4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682C68"/>
    <w:multiLevelType w:val="hybridMultilevel"/>
    <w:tmpl w:val="F2949A52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7D758A"/>
    <w:multiLevelType w:val="hybridMultilevel"/>
    <w:tmpl w:val="93B4E5C6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BB4902"/>
    <w:multiLevelType w:val="hybridMultilevel"/>
    <w:tmpl w:val="3F3092A8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2F3602"/>
    <w:multiLevelType w:val="hybridMultilevel"/>
    <w:tmpl w:val="4B4AC90A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66D073BF"/>
    <w:multiLevelType w:val="hybridMultilevel"/>
    <w:tmpl w:val="6D163E78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4">
    <w:nsid w:val="708D12AE"/>
    <w:multiLevelType w:val="hybridMultilevel"/>
    <w:tmpl w:val="AEF8EA5A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2"/>
  </w:num>
  <w:num w:numId="4">
    <w:abstractNumId w:val="15"/>
  </w:num>
  <w:num w:numId="5">
    <w:abstractNumId w:val="17"/>
  </w:num>
  <w:num w:numId="6">
    <w:abstractNumId w:val="20"/>
  </w:num>
  <w:num w:numId="7">
    <w:abstractNumId w:val="21"/>
  </w:num>
  <w:num w:numId="8">
    <w:abstractNumId w:val="11"/>
  </w:num>
  <w:num w:numId="9">
    <w:abstractNumId w:val="19"/>
  </w:num>
  <w:num w:numId="10">
    <w:abstractNumId w:val="5"/>
  </w:num>
  <w:num w:numId="11">
    <w:abstractNumId w:val="16"/>
  </w:num>
  <w:num w:numId="12">
    <w:abstractNumId w:val="3"/>
  </w:num>
  <w:num w:numId="13">
    <w:abstractNumId w:val="24"/>
  </w:num>
  <w:num w:numId="14">
    <w:abstractNumId w:val="1"/>
  </w:num>
  <w:num w:numId="15">
    <w:abstractNumId w:val="10"/>
  </w:num>
  <w:num w:numId="16">
    <w:abstractNumId w:val="13"/>
  </w:num>
  <w:num w:numId="17">
    <w:abstractNumId w:val="9"/>
  </w:num>
  <w:num w:numId="18">
    <w:abstractNumId w:val="14"/>
  </w:num>
  <w:num w:numId="19">
    <w:abstractNumId w:val="7"/>
  </w:num>
  <w:num w:numId="20">
    <w:abstractNumId w:val="4"/>
  </w:num>
  <w:num w:numId="21">
    <w:abstractNumId w:val="23"/>
  </w:num>
  <w:num w:numId="22">
    <w:abstractNumId w:val="12"/>
  </w:num>
  <w:num w:numId="23">
    <w:abstractNumId w:val="8"/>
  </w:num>
  <w:num w:numId="24">
    <w:abstractNumId w:val="22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332"/>
    <w:rsid w:val="00014879"/>
    <w:rsid w:val="00014D8E"/>
    <w:rsid w:val="00022FAB"/>
    <w:rsid w:val="00023620"/>
    <w:rsid w:val="00034BBA"/>
    <w:rsid w:val="0004040B"/>
    <w:rsid w:val="00056CA7"/>
    <w:rsid w:val="00063A9D"/>
    <w:rsid w:val="000800F3"/>
    <w:rsid w:val="00090B1A"/>
    <w:rsid w:val="0010549B"/>
    <w:rsid w:val="001062BA"/>
    <w:rsid w:val="00150316"/>
    <w:rsid w:val="001844E7"/>
    <w:rsid w:val="001C1547"/>
    <w:rsid w:val="001E7F1E"/>
    <w:rsid w:val="0020744B"/>
    <w:rsid w:val="00250071"/>
    <w:rsid w:val="00263C8D"/>
    <w:rsid w:val="002708D0"/>
    <w:rsid w:val="002B64DE"/>
    <w:rsid w:val="002E0332"/>
    <w:rsid w:val="002E083C"/>
    <w:rsid w:val="002E76FF"/>
    <w:rsid w:val="00324948"/>
    <w:rsid w:val="00330CC1"/>
    <w:rsid w:val="003546FD"/>
    <w:rsid w:val="00354CF1"/>
    <w:rsid w:val="003616F8"/>
    <w:rsid w:val="00365739"/>
    <w:rsid w:val="003B0470"/>
    <w:rsid w:val="003C30C0"/>
    <w:rsid w:val="003C40FE"/>
    <w:rsid w:val="003C4C20"/>
    <w:rsid w:val="003F009F"/>
    <w:rsid w:val="00405EA8"/>
    <w:rsid w:val="004103FD"/>
    <w:rsid w:val="004121BD"/>
    <w:rsid w:val="00415BE6"/>
    <w:rsid w:val="00442235"/>
    <w:rsid w:val="00463C0F"/>
    <w:rsid w:val="004954A5"/>
    <w:rsid w:val="0049589F"/>
    <w:rsid w:val="004A2DBF"/>
    <w:rsid w:val="004C2EC0"/>
    <w:rsid w:val="00512826"/>
    <w:rsid w:val="00531EC6"/>
    <w:rsid w:val="00542B4A"/>
    <w:rsid w:val="00544FBD"/>
    <w:rsid w:val="00562A14"/>
    <w:rsid w:val="00563A27"/>
    <w:rsid w:val="00565D12"/>
    <w:rsid w:val="005C04F6"/>
    <w:rsid w:val="005C5405"/>
    <w:rsid w:val="005F0D26"/>
    <w:rsid w:val="00604A81"/>
    <w:rsid w:val="00617911"/>
    <w:rsid w:val="00626E98"/>
    <w:rsid w:val="00627E2B"/>
    <w:rsid w:val="00653DE0"/>
    <w:rsid w:val="00680D0C"/>
    <w:rsid w:val="006B48B0"/>
    <w:rsid w:val="006D1C51"/>
    <w:rsid w:val="006D2D95"/>
    <w:rsid w:val="006D72E5"/>
    <w:rsid w:val="006E44E8"/>
    <w:rsid w:val="00702BA1"/>
    <w:rsid w:val="00716D94"/>
    <w:rsid w:val="00717006"/>
    <w:rsid w:val="0071760A"/>
    <w:rsid w:val="007222E4"/>
    <w:rsid w:val="00724850"/>
    <w:rsid w:val="00727ED4"/>
    <w:rsid w:val="00761A9B"/>
    <w:rsid w:val="00774E21"/>
    <w:rsid w:val="00793631"/>
    <w:rsid w:val="007943BA"/>
    <w:rsid w:val="007C6322"/>
    <w:rsid w:val="007E0AAB"/>
    <w:rsid w:val="007E441D"/>
    <w:rsid w:val="007F1728"/>
    <w:rsid w:val="00800733"/>
    <w:rsid w:val="00816DEF"/>
    <w:rsid w:val="008213FD"/>
    <w:rsid w:val="00823A2D"/>
    <w:rsid w:val="008360A9"/>
    <w:rsid w:val="0083680D"/>
    <w:rsid w:val="008521F7"/>
    <w:rsid w:val="008620D7"/>
    <w:rsid w:val="008640AE"/>
    <w:rsid w:val="008806CC"/>
    <w:rsid w:val="008855A5"/>
    <w:rsid w:val="008974F1"/>
    <w:rsid w:val="008A1C02"/>
    <w:rsid w:val="008C24D2"/>
    <w:rsid w:val="008C55C6"/>
    <w:rsid w:val="008F3DA1"/>
    <w:rsid w:val="0090039E"/>
    <w:rsid w:val="00930656"/>
    <w:rsid w:val="00941E10"/>
    <w:rsid w:val="00942F0E"/>
    <w:rsid w:val="0094428C"/>
    <w:rsid w:val="00946353"/>
    <w:rsid w:val="00951A60"/>
    <w:rsid w:val="00961E3A"/>
    <w:rsid w:val="009659F1"/>
    <w:rsid w:val="00973482"/>
    <w:rsid w:val="00994D90"/>
    <w:rsid w:val="009C4255"/>
    <w:rsid w:val="009E6D2C"/>
    <w:rsid w:val="00A04AE4"/>
    <w:rsid w:val="00A614F5"/>
    <w:rsid w:val="00A86A61"/>
    <w:rsid w:val="00AA1AF8"/>
    <w:rsid w:val="00AB66C5"/>
    <w:rsid w:val="00AC589F"/>
    <w:rsid w:val="00AD2186"/>
    <w:rsid w:val="00AE5FE5"/>
    <w:rsid w:val="00AF20CF"/>
    <w:rsid w:val="00B20AE0"/>
    <w:rsid w:val="00B46540"/>
    <w:rsid w:val="00B729D4"/>
    <w:rsid w:val="00B87F5A"/>
    <w:rsid w:val="00B90E83"/>
    <w:rsid w:val="00BA5643"/>
    <w:rsid w:val="00BB7C72"/>
    <w:rsid w:val="00BC22C0"/>
    <w:rsid w:val="00BC66FA"/>
    <w:rsid w:val="00C10763"/>
    <w:rsid w:val="00C44A7E"/>
    <w:rsid w:val="00C45F0F"/>
    <w:rsid w:val="00C502B8"/>
    <w:rsid w:val="00C543CF"/>
    <w:rsid w:val="00C94916"/>
    <w:rsid w:val="00C97C59"/>
    <w:rsid w:val="00CC5311"/>
    <w:rsid w:val="00CD4E46"/>
    <w:rsid w:val="00CE07F0"/>
    <w:rsid w:val="00D14FEB"/>
    <w:rsid w:val="00D533A5"/>
    <w:rsid w:val="00D644CE"/>
    <w:rsid w:val="00DB5DFC"/>
    <w:rsid w:val="00DC6BF3"/>
    <w:rsid w:val="00DD1886"/>
    <w:rsid w:val="00DD7F35"/>
    <w:rsid w:val="00DE3E55"/>
    <w:rsid w:val="00DF0525"/>
    <w:rsid w:val="00DF1387"/>
    <w:rsid w:val="00DF17AD"/>
    <w:rsid w:val="00DF21B9"/>
    <w:rsid w:val="00DF245E"/>
    <w:rsid w:val="00E242FF"/>
    <w:rsid w:val="00E37722"/>
    <w:rsid w:val="00E9143D"/>
    <w:rsid w:val="00EE45EB"/>
    <w:rsid w:val="00F1294A"/>
    <w:rsid w:val="00F1496E"/>
    <w:rsid w:val="00F57DC9"/>
    <w:rsid w:val="00F63662"/>
    <w:rsid w:val="00F704BA"/>
    <w:rsid w:val="00F73D51"/>
    <w:rsid w:val="00F76EB2"/>
    <w:rsid w:val="00FB1C93"/>
    <w:rsid w:val="00FC4E0F"/>
    <w:rsid w:val="00FE4A2A"/>
    <w:rsid w:val="00FF02D4"/>
    <w:rsid w:val="00FF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7C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49B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0E83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Nagwek2">
    <w:name w:val="heading 2"/>
    <w:basedOn w:val="Normalny"/>
    <w:next w:val="Tekstpodstawowy"/>
    <w:link w:val="Nagwek2Znak"/>
    <w:qFormat/>
    <w:rsid w:val="0010549B"/>
    <w:pPr>
      <w:keepNext/>
      <w:tabs>
        <w:tab w:val="left" w:pos="576"/>
      </w:tabs>
      <w:ind w:left="576" w:hanging="576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0549B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1"/>
    <w:uiPriority w:val="99"/>
    <w:rsid w:val="0010549B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10549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StopkaZnak1">
    <w:name w:val="Stopka Znak1"/>
    <w:basedOn w:val="Domylnaczcionkaakapitu"/>
    <w:link w:val="Stopka"/>
    <w:uiPriority w:val="99"/>
    <w:rsid w:val="0010549B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549B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549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023620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886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886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B90E83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table" w:styleId="Tabela-Siatka">
    <w:name w:val="Table Grid"/>
    <w:basedOn w:val="Standardowy"/>
    <w:uiPriority w:val="59"/>
    <w:rsid w:val="00F63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Normalny"/>
    <w:uiPriority w:val="99"/>
    <w:rsid w:val="00680D0C"/>
    <w:pPr>
      <w:widowControl w:val="0"/>
      <w:suppressAutoHyphens w:val="0"/>
      <w:autoSpaceDE w:val="0"/>
      <w:autoSpaceDN w:val="0"/>
      <w:adjustRightInd w:val="0"/>
      <w:jc w:val="center"/>
    </w:pPr>
    <w:rPr>
      <w:rFonts w:ascii="Trebuchet MS" w:eastAsia="Times New Roman" w:hAnsi="Trebuchet MS" w:cs="Times New Roman"/>
      <w:kern w:val="0"/>
      <w:lang w:eastAsia="pl-PL" w:bidi="ar-SA"/>
    </w:rPr>
  </w:style>
  <w:style w:type="character" w:customStyle="1" w:styleId="FontStyle40">
    <w:name w:val="Font Style40"/>
    <w:uiPriority w:val="99"/>
    <w:rsid w:val="00680D0C"/>
    <w:rPr>
      <w:rFonts w:ascii="Trebuchet MS" w:hAnsi="Trebuchet MS" w:cs="Trebuchet MS"/>
      <w:b/>
      <w:b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49B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0E83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Nagwek2">
    <w:name w:val="heading 2"/>
    <w:basedOn w:val="Normalny"/>
    <w:next w:val="Tekstpodstawowy"/>
    <w:link w:val="Nagwek2Znak"/>
    <w:qFormat/>
    <w:rsid w:val="0010549B"/>
    <w:pPr>
      <w:keepNext/>
      <w:tabs>
        <w:tab w:val="left" w:pos="576"/>
      </w:tabs>
      <w:ind w:left="576" w:hanging="576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0549B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1"/>
    <w:uiPriority w:val="99"/>
    <w:rsid w:val="0010549B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10549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StopkaZnak1">
    <w:name w:val="Stopka Znak1"/>
    <w:basedOn w:val="Domylnaczcionkaakapitu"/>
    <w:link w:val="Stopka"/>
    <w:uiPriority w:val="99"/>
    <w:rsid w:val="0010549B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549B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549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023620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886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886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B90E83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table" w:styleId="Tabela-Siatka">
    <w:name w:val="Table Grid"/>
    <w:basedOn w:val="Standardowy"/>
    <w:uiPriority w:val="59"/>
    <w:rsid w:val="00F63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Normalny"/>
    <w:uiPriority w:val="99"/>
    <w:rsid w:val="00680D0C"/>
    <w:pPr>
      <w:widowControl w:val="0"/>
      <w:suppressAutoHyphens w:val="0"/>
      <w:autoSpaceDE w:val="0"/>
      <w:autoSpaceDN w:val="0"/>
      <w:adjustRightInd w:val="0"/>
      <w:jc w:val="center"/>
    </w:pPr>
    <w:rPr>
      <w:rFonts w:ascii="Trebuchet MS" w:eastAsia="Times New Roman" w:hAnsi="Trebuchet MS" w:cs="Times New Roman"/>
      <w:kern w:val="0"/>
      <w:lang w:eastAsia="pl-PL" w:bidi="ar-SA"/>
    </w:rPr>
  </w:style>
  <w:style w:type="character" w:customStyle="1" w:styleId="FontStyle40">
    <w:name w:val="Font Style40"/>
    <w:uiPriority w:val="99"/>
    <w:rsid w:val="00680D0C"/>
    <w:rPr>
      <w:rFonts w:ascii="Trebuchet MS" w:hAnsi="Trebuchet MS" w:cs="Trebuchet MS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5EDB4-91D1-442C-B3D2-A45C983C7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1965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2023-03-20T11:52:00Z</cp:lastPrinted>
  <dcterms:created xsi:type="dcterms:W3CDTF">2023-03-14T12:46:00Z</dcterms:created>
  <dcterms:modified xsi:type="dcterms:W3CDTF">2023-03-20T12:42:00Z</dcterms:modified>
</cp:coreProperties>
</file>