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26A64D33" w:rsidR="00364921" w:rsidRPr="00AD077E" w:rsidRDefault="004D70C4" w:rsidP="007F3CB1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bookmarkStart w:id="0" w:name="_Hlk124165145"/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17090F" w:rsidRPr="00B45754">
        <w:rPr>
          <w:rFonts w:ascii="Times New Roman" w:hAnsi="Times New Roman" w:cs="Times New Roman"/>
        </w:rPr>
        <w:t>1</w:t>
      </w:r>
      <w:r w:rsidR="006D38A0" w:rsidRPr="00B45754">
        <w:rPr>
          <w:rFonts w:ascii="Times New Roman" w:hAnsi="Times New Roman" w:cs="Times New Roman"/>
        </w:rPr>
        <w:t>5</w:t>
      </w:r>
      <w:r w:rsidRPr="00B45754">
        <w:rPr>
          <w:rFonts w:ascii="Times New Roman" w:hAnsi="Times New Roman" w:cs="Times New Roman"/>
        </w:rPr>
        <w:t>.</w:t>
      </w:r>
      <w:r w:rsidR="00631FCF" w:rsidRPr="00B45754">
        <w:rPr>
          <w:rFonts w:ascii="Times New Roman" w:hAnsi="Times New Roman" w:cs="Times New Roman"/>
        </w:rPr>
        <w:t>0</w:t>
      </w:r>
      <w:r w:rsidR="0057470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</w:t>
      </w:r>
      <w:r w:rsidR="00631FC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A65C1B">
      <w:pPr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77777777" w:rsidR="00292505" w:rsidRDefault="00292505" w:rsidP="00A65C1B">
      <w:pPr>
        <w:jc w:val="both"/>
        <w:rPr>
          <w:rFonts w:ascii="Times New Roman" w:hAnsi="Times New Roman" w:cs="Times New Roman"/>
          <w:sz w:val="20"/>
        </w:rPr>
      </w:pPr>
    </w:p>
    <w:p w14:paraId="79CF4CFA" w14:textId="6C6F1A5E" w:rsidR="00364921" w:rsidRPr="00AD077E" w:rsidRDefault="00292505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57470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</w:t>
      </w:r>
      <w:r w:rsidR="0057470A">
        <w:rPr>
          <w:rFonts w:ascii="Times New Roman" w:hAnsi="Times New Roman" w:cs="Times New Roman"/>
        </w:rPr>
        <w:t>3</w:t>
      </w:r>
    </w:p>
    <w:p w14:paraId="20C8F953" w14:textId="2E80FA5B" w:rsidR="00364921" w:rsidRPr="00AD077E" w:rsidRDefault="00364921" w:rsidP="00A65C1B">
      <w:pPr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5469E575" w:rsidR="00364921" w:rsidRPr="00A601B6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292505" w:rsidRPr="00D57584">
        <w:rPr>
          <w:rFonts w:ascii="Times New Roman" w:hAnsi="Times New Roman" w:cs="Times New Roman"/>
          <w:b/>
          <w:bCs/>
        </w:rPr>
        <w:t>Przebudowę</w:t>
      </w:r>
      <w:r w:rsidR="00292505">
        <w:rPr>
          <w:rFonts w:ascii="Times New Roman" w:hAnsi="Times New Roman" w:cs="Times New Roman"/>
        </w:rPr>
        <w:t xml:space="preserve"> </w:t>
      </w:r>
      <w:r w:rsidR="00D57584" w:rsidRPr="003F7DC4">
        <w:rPr>
          <w:rStyle w:val="FontStyle41"/>
          <w:rFonts w:ascii="Times New Roman" w:hAnsi="Times New Roman" w:cs="Times New Roman"/>
          <w:b/>
          <w:bCs/>
        </w:rPr>
        <w:t>z rozbudową drogi powiatowej nr 1</w:t>
      </w:r>
      <w:r w:rsidR="0057470A">
        <w:rPr>
          <w:rStyle w:val="FontStyle41"/>
          <w:rFonts w:ascii="Times New Roman" w:hAnsi="Times New Roman" w:cs="Times New Roman"/>
          <w:b/>
          <w:bCs/>
        </w:rPr>
        <w:t>416</w:t>
      </w:r>
      <w:r w:rsidR="00D57584" w:rsidRPr="003F7DC4">
        <w:rPr>
          <w:rStyle w:val="FontStyle41"/>
          <w:rFonts w:ascii="Times New Roman" w:hAnsi="Times New Roman" w:cs="Times New Roman"/>
          <w:b/>
          <w:bCs/>
        </w:rPr>
        <w:t>C</w:t>
      </w:r>
      <w:r w:rsidR="00D57584">
        <w:rPr>
          <w:rStyle w:val="FontStyle41"/>
          <w:rFonts w:ascii="Times New Roman" w:hAnsi="Times New Roman" w:cs="Times New Roman"/>
        </w:rPr>
        <w:t xml:space="preserve"> </w:t>
      </w:r>
      <w:r w:rsidR="0057470A">
        <w:rPr>
          <w:rFonts w:ascii="Times New Roman" w:hAnsi="Times New Roman"/>
          <w:b/>
          <w:bCs/>
          <w:color w:val="000000"/>
        </w:rPr>
        <w:t xml:space="preserve">Zielnowo - Fijewo w km 1+897 – 2+950 </w:t>
      </w:r>
    </w:p>
    <w:p w14:paraId="5D63B107" w14:textId="373FBF3D" w:rsidR="00364921" w:rsidRDefault="00364921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23984AF9" w14:textId="77777777" w:rsidR="0057470A" w:rsidRPr="003A6665" w:rsidRDefault="0057470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48B54A6" w14:textId="59E21EFC" w:rsidR="00364921" w:rsidRPr="00870491" w:rsidRDefault="00364921" w:rsidP="00A65C1B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D174D">
        <w:rPr>
          <w:rFonts w:ascii="Times New Roman" w:hAnsi="Times New Roman" w:cs="Times New Roman"/>
          <w:bCs/>
        </w:rPr>
        <w:t>2</w:t>
      </w:r>
      <w:r w:rsidR="004D2D27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r. poz. </w:t>
      </w:r>
      <w:r w:rsidR="001D174D">
        <w:rPr>
          <w:rFonts w:ascii="Times New Roman" w:hAnsi="Times New Roman" w:cs="Times New Roman"/>
          <w:bCs/>
        </w:rPr>
        <w:t>1</w:t>
      </w:r>
      <w:r w:rsidR="004D2D27">
        <w:rPr>
          <w:rFonts w:ascii="Times New Roman" w:hAnsi="Times New Roman" w:cs="Times New Roman"/>
          <w:bCs/>
        </w:rPr>
        <w:t>710</w:t>
      </w:r>
      <w:r>
        <w:rPr>
          <w:rFonts w:ascii="Times New Roman" w:hAnsi="Times New Roman" w:cs="Times New Roman"/>
          <w:bCs/>
        </w:rPr>
        <w:t xml:space="preserve">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 w:rsidR="003E0DC3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bookmarkEnd w:id="0"/>
    <w:p w14:paraId="552E98D0" w14:textId="77777777" w:rsidR="008854E7" w:rsidRPr="007360A5" w:rsidRDefault="008854E7" w:rsidP="00B13874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 xml:space="preserve">Prosimy o wyjaśnienie rozbieżności dla dwóch warstw konstrukcyjnych jedni na poszerzaniach i podanie jednoznacznej konstrukcji jezdni na poszerzeniach. </w:t>
      </w:r>
    </w:p>
    <w:p w14:paraId="77A9493D" w14:textId="77777777" w:rsidR="008854E7" w:rsidRPr="008C3329" w:rsidRDefault="008854E7" w:rsidP="00B13874">
      <w:pPr>
        <w:spacing w:line="276" w:lineRule="auto"/>
        <w:ind w:left="720"/>
        <w:jc w:val="both"/>
        <w:rPr>
          <w:rFonts w:cstheme="minorHAnsi"/>
          <w:sz w:val="16"/>
          <w:szCs w:val="16"/>
        </w:rPr>
      </w:pPr>
    </w:p>
    <w:p w14:paraId="346B95A8" w14:textId="77777777" w:rsidR="008854E7" w:rsidRPr="007360A5" w:rsidRDefault="008854E7" w:rsidP="00B13874">
      <w:pPr>
        <w:spacing w:line="276" w:lineRule="auto"/>
        <w:ind w:left="720" w:hanging="294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>Konstrukcja w opisie technicznym zawiera warstwy:</w:t>
      </w:r>
    </w:p>
    <w:p w14:paraId="1E592879" w14:textId="7F4F24B2" w:rsidR="008854E7" w:rsidRPr="007360A5" w:rsidRDefault="008854E7" w:rsidP="00B13874">
      <w:pPr>
        <w:pStyle w:val="Akapitzlist"/>
        <w:numPr>
          <w:ilvl w:val="0"/>
          <w:numId w:val="23"/>
        </w:numPr>
        <w:tabs>
          <w:tab w:val="left" w:pos="851"/>
        </w:tabs>
        <w:spacing w:line="276" w:lineRule="auto"/>
        <w:ind w:hanging="294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 xml:space="preserve">podbudowa pomocnicza z kruszywa kamiennego, łamanego 0/63 odpornego na </w:t>
      </w:r>
    </w:p>
    <w:p w14:paraId="08D8CD18" w14:textId="7F4370A3" w:rsidR="008854E7" w:rsidRPr="007360A5" w:rsidRDefault="008854E7" w:rsidP="00B13874">
      <w:pPr>
        <w:pStyle w:val="Akapitzlist"/>
        <w:tabs>
          <w:tab w:val="left" w:pos="851"/>
        </w:tabs>
        <w:spacing w:line="276" w:lineRule="auto"/>
        <w:ind w:hanging="11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>rozdrabnianie wg PN-EN 1097-2 rozdz. 5 kategoria co najmniej LA25 stabilizowanego mechanicznie grubość warstwy 22 cm,</w:t>
      </w:r>
    </w:p>
    <w:p w14:paraId="4E8F4FB5" w14:textId="4E9F55FD" w:rsidR="008854E7" w:rsidRPr="007360A5" w:rsidRDefault="008854E7" w:rsidP="00B13874">
      <w:pPr>
        <w:pStyle w:val="Akapitzlist"/>
        <w:numPr>
          <w:ilvl w:val="0"/>
          <w:numId w:val="23"/>
        </w:numPr>
        <w:tabs>
          <w:tab w:val="left" w:pos="851"/>
        </w:tabs>
        <w:spacing w:line="276" w:lineRule="auto"/>
        <w:ind w:hanging="294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>mieszanka niezwiązana C50/30 o uziarnieniu 0/31,5 grub. 35cm.</w:t>
      </w:r>
    </w:p>
    <w:p w14:paraId="4ED876D3" w14:textId="77777777" w:rsidR="00AF3BDF" w:rsidRPr="00FA2AF0" w:rsidRDefault="00AF3BDF" w:rsidP="00B13874">
      <w:pPr>
        <w:pStyle w:val="Akapitzlist"/>
        <w:tabs>
          <w:tab w:val="left" w:pos="851"/>
        </w:tabs>
        <w:spacing w:line="276" w:lineRule="auto"/>
        <w:ind w:hanging="294"/>
        <w:jc w:val="both"/>
        <w:rPr>
          <w:rFonts w:ascii="Times New Roman" w:hAnsi="Times New Roman" w:cs="Times New Roman"/>
          <w:sz w:val="16"/>
          <w:szCs w:val="16"/>
        </w:rPr>
      </w:pPr>
    </w:p>
    <w:p w14:paraId="6AF1B9B4" w14:textId="08AC2372" w:rsidR="008854E7" w:rsidRPr="007360A5" w:rsidRDefault="008854E7" w:rsidP="00B13874">
      <w:pPr>
        <w:pStyle w:val="Akapitzlist"/>
        <w:tabs>
          <w:tab w:val="left" w:pos="851"/>
        </w:tabs>
        <w:spacing w:line="276" w:lineRule="auto"/>
        <w:ind w:hanging="294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>Fragment konstrukcji w przekroju w km 2+540 – rysunek 3.2 konstrukcje Zielnowo:</w:t>
      </w:r>
    </w:p>
    <w:p w14:paraId="566E2CA5" w14:textId="62B8B347" w:rsidR="008854E7" w:rsidRPr="007360A5" w:rsidRDefault="008854E7" w:rsidP="00B13874">
      <w:pPr>
        <w:pStyle w:val="Akapitzlist"/>
        <w:numPr>
          <w:ilvl w:val="0"/>
          <w:numId w:val="23"/>
        </w:numPr>
        <w:tabs>
          <w:tab w:val="left" w:pos="851"/>
        </w:tabs>
        <w:spacing w:line="276" w:lineRule="auto"/>
        <w:ind w:hanging="294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>podbudowa pomocnicza z kruszywa kamiennego, łamanego 0/63 o grub. 30 cm,</w:t>
      </w:r>
    </w:p>
    <w:p w14:paraId="130178EF" w14:textId="1F452F4E" w:rsidR="008854E7" w:rsidRPr="007360A5" w:rsidRDefault="008854E7" w:rsidP="00B13874">
      <w:pPr>
        <w:pStyle w:val="Akapitzlist"/>
        <w:numPr>
          <w:ilvl w:val="0"/>
          <w:numId w:val="23"/>
        </w:numPr>
        <w:tabs>
          <w:tab w:val="left" w:pos="851"/>
        </w:tabs>
        <w:spacing w:line="276" w:lineRule="auto"/>
        <w:ind w:hanging="294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>mieszanka niezwiązana C50/30 o uziarnieniu 0/31,5 grub. 35cm.</w:t>
      </w:r>
    </w:p>
    <w:p w14:paraId="645E172E" w14:textId="77777777" w:rsidR="00AF3BDF" w:rsidRPr="00FA2AF0" w:rsidRDefault="00AF3BDF" w:rsidP="00B13874">
      <w:pPr>
        <w:spacing w:line="276" w:lineRule="auto"/>
        <w:ind w:left="720" w:hanging="294"/>
        <w:jc w:val="both"/>
        <w:rPr>
          <w:rFonts w:ascii="Times New Roman" w:hAnsi="Times New Roman" w:cs="Times New Roman"/>
          <w:sz w:val="16"/>
          <w:szCs w:val="16"/>
        </w:rPr>
      </w:pPr>
    </w:p>
    <w:p w14:paraId="3A892930" w14:textId="05A6A03E" w:rsidR="008854E7" w:rsidRPr="007360A5" w:rsidRDefault="008854E7" w:rsidP="00B13874">
      <w:pPr>
        <w:spacing w:line="276" w:lineRule="auto"/>
        <w:ind w:left="720" w:hanging="294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>Fragment konstrukcji podany w przedmiarze:</w:t>
      </w:r>
    </w:p>
    <w:p w14:paraId="3AFDF167" w14:textId="76F9EF1F" w:rsidR="008854E7" w:rsidRPr="007360A5" w:rsidRDefault="008854E7" w:rsidP="00B13874">
      <w:pPr>
        <w:pStyle w:val="Akapitzlist"/>
        <w:numPr>
          <w:ilvl w:val="0"/>
          <w:numId w:val="24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>Podbudowa z kruszywa łamanego - warstwa górna o grubości po zagęszczeniu 22 cm (poz. 22 i 23),</w:t>
      </w:r>
    </w:p>
    <w:p w14:paraId="3B22C387" w14:textId="4ECC6987" w:rsidR="008854E7" w:rsidRPr="007360A5" w:rsidRDefault="008854E7" w:rsidP="00B13874">
      <w:pPr>
        <w:pStyle w:val="Akapitzlist"/>
        <w:numPr>
          <w:ilvl w:val="0"/>
          <w:numId w:val="24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>Podbudowa z gruntu stabilizowanego cementem wykonywana mieszarkami doczepnymi    grubość podbudowy po zagęszczeniu 30 cm (poz. 20 i 21).</w:t>
      </w:r>
    </w:p>
    <w:p w14:paraId="47CF0A5E" w14:textId="77777777" w:rsidR="00B13874" w:rsidRPr="00B13874" w:rsidRDefault="00AF3BDF" w:rsidP="00B13874">
      <w:pPr>
        <w:spacing w:after="120"/>
        <w:ind w:left="284"/>
        <w:jc w:val="both"/>
        <w:rPr>
          <w:rFonts w:ascii="SimSun" w:eastAsia="SimSun" w:hAnsi="SimSun"/>
          <w:b/>
        </w:rPr>
      </w:pPr>
      <w:r w:rsidRPr="006F3AB4">
        <w:rPr>
          <w:rFonts w:ascii="SimSun" w:eastAsia="SimSun" w:hAnsi="SimSun"/>
          <w:b/>
          <w:bCs/>
          <w:sz w:val="22"/>
          <w:szCs w:val="22"/>
        </w:rPr>
        <w:t>Odpowied</w:t>
      </w:r>
      <w:r w:rsidRPr="006F3AB4">
        <w:rPr>
          <w:rFonts w:ascii="Cambria" w:eastAsia="SimSun" w:hAnsi="Cambria" w:cs="Cambria"/>
          <w:b/>
          <w:bCs/>
          <w:sz w:val="22"/>
          <w:szCs w:val="22"/>
        </w:rPr>
        <w:t>ź</w:t>
      </w:r>
      <w:r w:rsidRPr="006F3AB4">
        <w:rPr>
          <w:rFonts w:ascii="SimSun" w:eastAsia="SimSun" w:hAnsi="SimSun"/>
          <w:sz w:val="22"/>
          <w:szCs w:val="22"/>
        </w:rPr>
        <w:t xml:space="preserve">: </w:t>
      </w:r>
      <w:r w:rsidR="00B13874" w:rsidRPr="00B13874">
        <w:rPr>
          <w:rFonts w:ascii="SimSun" w:eastAsia="SimSun" w:hAnsi="SimSun" w:hint="eastAsia"/>
          <w:b/>
        </w:rPr>
        <w:t>Konstrukcja jezdni na poszerzeniach:</w:t>
      </w:r>
    </w:p>
    <w:p w14:paraId="6CCD9CA0" w14:textId="5B80C3EE" w:rsidR="00B13874" w:rsidRPr="003E0DC3" w:rsidRDefault="00B13874" w:rsidP="00B13874">
      <w:pPr>
        <w:ind w:left="284" w:firstLine="283"/>
        <w:jc w:val="both"/>
        <w:rPr>
          <w:rFonts w:ascii="SimSun" w:eastAsia="SimSun" w:hAnsi="SimSun" w:hint="eastAsia"/>
          <w:sz w:val="22"/>
          <w:szCs w:val="22"/>
        </w:rPr>
      </w:pPr>
      <w:r w:rsidRPr="00B13874">
        <w:rPr>
          <w:rFonts w:ascii="SimSun" w:eastAsia="SimSun" w:hAnsi="SimSun" w:hint="eastAsia"/>
        </w:rPr>
        <w:t xml:space="preserve">- </w:t>
      </w:r>
      <w:r w:rsidRPr="003E0DC3">
        <w:rPr>
          <w:rFonts w:ascii="SimSun" w:eastAsia="SimSun" w:hAnsi="SimSun" w:hint="eastAsia"/>
          <w:sz w:val="22"/>
          <w:szCs w:val="22"/>
        </w:rPr>
        <w:t xml:space="preserve">warstwa </w:t>
      </w:r>
      <w:r w:rsidRPr="003E0DC3">
        <w:rPr>
          <w:rFonts w:ascii="Cambria" w:eastAsia="SimSun" w:hAnsi="Cambria" w:cs="Cambria"/>
          <w:sz w:val="22"/>
          <w:szCs w:val="22"/>
        </w:rPr>
        <w:t>ś</w:t>
      </w:r>
      <w:r w:rsidRPr="003E0DC3">
        <w:rPr>
          <w:rFonts w:ascii="SimSun" w:eastAsia="SimSun" w:hAnsi="SimSun" w:hint="eastAsia"/>
          <w:sz w:val="22"/>
          <w:szCs w:val="22"/>
        </w:rPr>
        <w:t>cieralna z betonu asfaltowego AC11S grub. 5 cm</w:t>
      </w:r>
    </w:p>
    <w:p w14:paraId="26FE9638" w14:textId="75E966E9" w:rsidR="00B13874" w:rsidRPr="003E0DC3" w:rsidRDefault="00B13874" w:rsidP="00B13874">
      <w:pPr>
        <w:ind w:left="284" w:firstLine="283"/>
        <w:jc w:val="both"/>
        <w:rPr>
          <w:rFonts w:ascii="SimSun" w:eastAsia="SimSun" w:hAnsi="SimSun" w:hint="eastAsia"/>
          <w:sz w:val="22"/>
          <w:szCs w:val="22"/>
        </w:rPr>
      </w:pPr>
      <w:r w:rsidRPr="003E0DC3">
        <w:rPr>
          <w:rFonts w:ascii="SimSun" w:eastAsia="SimSun" w:hAnsi="SimSun" w:hint="eastAsia"/>
          <w:sz w:val="22"/>
          <w:szCs w:val="22"/>
        </w:rPr>
        <w:t>- skropienie kationow</w:t>
      </w:r>
      <w:r w:rsidRPr="003E0DC3">
        <w:rPr>
          <w:rFonts w:ascii="Cambria" w:eastAsia="SimSun" w:hAnsi="Cambria" w:cs="Cambria"/>
          <w:sz w:val="22"/>
          <w:szCs w:val="22"/>
        </w:rPr>
        <w:t>ą</w:t>
      </w:r>
      <w:r w:rsidRPr="003E0DC3">
        <w:rPr>
          <w:rFonts w:ascii="SimSun" w:eastAsia="SimSun" w:hAnsi="SimSun" w:hint="eastAsia"/>
          <w:sz w:val="22"/>
          <w:szCs w:val="22"/>
        </w:rPr>
        <w:t xml:space="preserve"> emulsj</w:t>
      </w:r>
      <w:r w:rsidRPr="003E0DC3">
        <w:rPr>
          <w:rFonts w:ascii="Cambria" w:eastAsia="SimSun" w:hAnsi="Cambria" w:cs="Cambria"/>
          <w:sz w:val="22"/>
          <w:szCs w:val="22"/>
        </w:rPr>
        <w:t>ą</w:t>
      </w:r>
      <w:r w:rsidRPr="003E0DC3">
        <w:rPr>
          <w:rFonts w:ascii="SimSun" w:eastAsia="SimSun" w:hAnsi="SimSun" w:hint="eastAsia"/>
          <w:sz w:val="22"/>
          <w:szCs w:val="22"/>
        </w:rPr>
        <w:t xml:space="preserve"> asfaltow</w:t>
      </w:r>
      <w:r w:rsidRPr="003E0DC3">
        <w:rPr>
          <w:rFonts w:ascii="Cambria" w:eastAsia="SimSun" w:hAnsi="Cambria" w:cs="Cambria"/>
          <w:sz w:val="22"/>
          <w:szCs w:val="22"/>
        </w:rPr>
        <w:t>ą</w:t>
      </w:r>
      <w:r w:rsidRPr="003E0DC3">
        <w:rPr>
          <w:rFonts w:ascii="SimSun" w:eastAsia="SimSun" w:hAnsi="SimSun" w:hint="eastAsia"/>
          <w:sz w:val="22"/>
          <w:szCs w:val="22"/>
        </w:rPr>
        <w:t xml:space="preserve"> C60B4ZM w ilo</w:t>
      </w:r>
      <w:r w:rsidRPr="003E0DC3">
        <w:rPr>
          <w:rFonts w:ascii="Cambria" w:eastAsia="SimSun" w:hAnsi="Cambria" w:cs="Cambria"/>
          <w:sz w:val="22"/>
          <w:szCs w:val="22"/>
        </w:rPr>
        <w:t>ś</w:t>
      </w:r>
      <w:r w:rsidRPr="003E0DC3">
        <w:rPr>
          <w:rFonts w:ascii="SimSun" w:eastAsia="SimSun" w:hAnsi="SimSun" w:hint="eastAsia"/>
          <w:sz w:val="22"/>
          <w:szCs w:val="22"/>
        </w:rPr>
        <w:t xml:space="preserve">ci 0,5kg/m2   </w:t>
      </w:r>
    </w:p>
    <w:p w14:paraId="0FD5B1FF" w14:textId="77777777" w:rsidR="00B13874" w:rsidRPr="003E0DC3" w:rsidRDefault="00B13874" w:rsidP="00B13874">
      <w:pPr>
        <w:ind w:left="284" w:firstLine="283"/>
        <w:jc w:val="both"/>
        <w:rPr>
          <w:rFonts w:ascii="SimSun" w:eastAsia="SimSun" w:hAnsi="SimSun" w:hint="eastAsia"/>
          <w:sz w:val="22"/>
          <w:szCs w:val="22"/>
        </w:rPr>
      </w:pPr>
      <w:r w:rsidRPr="003E0DC3">
        <w:rPr>
          <w:rFonts w:ascii="SimSun" w:eastAsia="SimSun" w:hAnsi="SimSun" w:hint="eastAsia"/>
          <w:sz w:val="22"/>
          <w:szCs w:val="22"/>
        </w:rPr>
        <w:t>- warstwa wi</w:t>
      </w:r>
      <w:r w:rsidRPr="003E0DC3">
        <w:rPr>
          <w:rFonts w:ascii="Cambria" w:eastAsia="SimSun" w:hAnsi="Cambria" w:cs="Cambria"/>
          <w:sz w:val="22"/>
          <w:szCs w:val="22"/>
        </w:rPr>
        <w:t>ążą</w:t>
      </w:r>
      <w:r w:rsidRPr="003E0DC3">
        <w:rPr>
          <w:rFonts w:ascii="SimSun" w:eastAsia="SimSun" w:hAnsi="SimSun" w:hint="eastAsia"/>
          <w:sz w:val="22"/>
          <w:szCs w:val="22"/>
        </w:rPr>
        <w:t xml:space="preserve">ca z betonu asfaltowego AC16W grub. 6 cm, </w:t>
      </w:r>
    </w:p>
    <w:p w14:paraId="141A3A56" w14:textId="77777777" w:rsidR="00B13874" w:rsidRPr="003E0DC3" w:rsidRDefault="00B13874" w:rsidP="00B13874">
      <w:pPr>
        <w:spacing w:after="120"/>
        <w:ind w:left="284" w:firstLine="283"/>
        <w:jc w:val="both"/>
        <w:rPr>
          <w:rFonts w:ascii="SimSun" w:eastAsia="SimSun" w:hAnsi="SimSun" w:hint="eastAsia"/>
          <w:sz w:val="22"/>
          <w:szCs w:val="22"/>
        </w:rPr>
      </w:pPr>
      <w:r w:rsidRPr="003E0DC3">
        <w:rPr>
          <w:rFonts w:ascii="SimSun" w:eastAsia="SimSun" w:hAnsi="SimSun" w:hint="eastAsia"/>
          <w:sz w:val="22"/>
          <w:szCs w:val="22"/>
        </w:rPr>
        <w:t>- skropienie kationow</w:t>
      </w:r>
      <w:r w:rsidRPr="003E0DC3">
        <w:rPr>
          <w:rFonts w:ascii="Cambria" w:eastAsia="SimSun" w:hAnsi="Cambria" w:cs="Cambria"/>
          <w:sz w:val="22"/>
          <w:szCs w:val="22"/>
        </w:rPr>
        <w:t>ą</w:t>
      </w:r>
      <w:r w:rsidRPr="003E0DC3">
        <w:rPr>
          <w:rFonts w:ascii="SimSun" w:eastAsia="SimSun" w:hAnsi="SimSun" w:hint="eastAsia"/>
          <w:sz w:val="22"/>
          <w:szCs w:val="22"/>
        </w:rPr>
        <w:t xml:space="preserve"> emulsj</w:t>
      </w:r>
      <w:r w:rsidRPr="003E0DC3">
        <w:rPr>
          <w:rFonts w:ascii="Cambria" w:eastAsia="SimSun" w:hAnsi="Cambria" w:cs="Cambria"/>
          <w:sz w:val="22"/>
          <w:szCs w:val="22"/>
        </w:rPr>
        <w:t>ą</w:t>
      </w:r>
      <w:r w:rsidRPr="003E0DC3">
        <w:rPr>
          <w:rFonts w:ascii="SimSun" w:eastAsia="SimSun" w:hAnsi="SimSun" w:hint="eastAsia"/>
          <w:sz w:val="22"/>
          <w:szCs w:val="22"/>
        </w:rPr>
        <w:t xml:space="preserve"> asfaltow</w:t>
      </w:r>
      <w:r w:rsidRPr="003E0DC3">
        <w:rPr>
          <w:rFonts w:ascii="Cambria" w:eastAsia="SimSun" w:hAnsi="Cambria" w:cs="Cambria"/>
          <w:sz w:val="22"/>
          <w:szCs w:val="22"/>
        </w:rPr>
        <w:t>ą</w:t>
      </w:r>
      <w:r w:rsidRPr="003E0DC3">
        <w:rPr>
          <w:rFonts w:ascii="SimSun" w:eastAsia="SimSun" w:hAnsi="SimSun" w:hint="eastAsia"/>
          <w:sz w:val="22"/>
          <w:szCs w:val="22"/>
        </w:rPr>
        <w:t xml:space="preserve"> C60B4ZM w ilo</w:t>
      </w:r>
      <w:r w:rsidRPr="003E0DC3">
        <w:rPr>
          <w:rFonts w:ascii="Cambria" w:eastAsia="SimSun" w:hAnsi="Cambria" w:cs="Cambria"/>
          <w:sz w:val="22"/>
          <w:szCs w:val="22"/>
        </w:rPr>
        <w:t>ś</w:t>
      </w:r>
      <w:r w:rsidRPr="003E0DC3">
        <w:rPr>
          <w:rFonts w:ascii="SimSun" w:eastAsia="SimSun" w:hAnsi="SimSun" w:hint="eastAsia"/>
          <w:sz w:val="22"/>
          <w:szCs w:val="22"/>
        </w:rPr>
        <w:t xml:space="preserve">ci 0,5kg/m2 </w:t>
      </w:r>
    </w:p>
    <w:p w14:paraId="4D3CBFA5" w14:textId="59FED9FD" w:rsidR="00B13874" w:rsidRPr="003E0DC3" w:rsidRDefault="00B13874" w:rsidP="00B13874">
      <w:pPr>
        <w:ind w:left="709" w:hanging="283"/>
        <w:jc w:val="both"/>
        <w:rPr>
          <w:rFonts w:ascii="SimSun" w:eastAsia="SimSun" w:hAnsi="SimSun" w:hint="eastAsia"/>
          <w:sz w:val="22"/>
          <w:szCs w:val="22"/>
        </w:rPr>
      </w:pPr>
      <w:r w:rsidRPr="003E0DC3">
        <w:rPr>
          <w:rFonts w:ascii="SimSun" w:eastAsia="SimSun" w:hAnsi="SimSun" w:hint="eastAsia"/>
          <w:sz w:val="22"/>
          <w:szCs w:val="22"/>
        </w:rPr>
        <w:lastRenderedPageBreak/>
        <w:t>-</w:t>
      </w:r>
      <w:r w:rsidRPr="003E0DC3">
        <w:rPr>
          <w:rFonts w:ascii="SimSun" w:eastAsia="SimSun" w:hAnsi="SimSun"/>
          <w:sz w:val="22"/>
          <w:szCs w:val="22"/>
        </w:rPr>
        <w:t xml:space="preserve"> </w:t>
      </w:r>
      <w:r w:rsidRPr="003E0DC3">
        <w:rPr>
          <w:rFonts w:ascii="SimSun" w:eastAsia="SimSun" w:hAnsi="SimSun" w:hint="eastAsia"/>
          <w:sz w:val="22"/>
          <w:szCs w:val="22"/>
        </w:rPr>
        <w:t>geosiatka z w</w:t>
      </w:r>
      <w:r w:rsidRPr="003E0DC3">
        <w:rPr>
          <w:rFonts w:ascii="Cambria" w:eastAsia="SimSun" w:hAnsi="Cambria" w:cs="Cambria"/>
          <w:sz w:val="22"/>
          <w:szCs w:val="22"/>
        </w:rPr>
        <w:t>ł</w:t>
      </w:r>
      <w:r w:rsidRPr="003E0DC3">
        <w:rPr>
          <w:rFonts w:ascii="SimSun" w:eastAsia="SimSun" w:hAnsi="SimSun" w:cs="SimSun" w:hint="eastAsia"/>
          <w:sz w:val="22"/>
          <w:szCs w:val="22"/>
        </w:rPr>
        <w:t>ó</w:t>
      </w:r>
      <w:r w:rsidRPr="003E0DC3">
        <w:rPr>
          <w:rFonts w:ascii="SimSun" w:eastAsia="SimSun" w:hAnsi="SimSun" w:hint="eastAsia"/>
          <w:sz w:val="22"/>
          <w:szCs w:val="22"/>
        </w:rPr>
        <w:t>kien szklanych wst</w:t>
      </w:r>
      <w:r w:rsidRPr="003E0DC3">
        <w:rPr>
          <w:rFonts w:ascii="Cambria" w:eastAsia="SimSun" w:hAnsi="Cambria" w:cs="Cambria"/>
          <w:sz w:val="22"/>
          <w:szCs w:val="22"/>
        </w:rPr>
        <w:t>ę</w:t>
      </w:r>
      <w:r w:rsidRPr="003E0DC3">
        <w:rPr>
          <w:rFonts w:ascii="SimSun" w:eastAsia="SimSun" w:hAnsi="SimSun" w:hint="eastAsia"/>
          <w:sz w:val="22"/>
          <w:szCs w:val="22"/>
        </w:rPr>
        <w:t>pnie przes</w:t>
      </w:r>
      <w:r w:rsidRPr="003E0DC3">
        <w:rPr>
          <w:rFonts w:ascii="Cambria" w:eastAsia="SimSun" w:hAnsi="Cambria" w:cs="Cambria"/>
          <w:sz w:val="22"/>
          <w:szCs w:val="22"/>
        </w:rPr>
        <w:t>ą</w:t>
      </w:r>
      <w:r w:rsidRPr="003E0DC3">
        <w:rPr>
          <w:rFonts w:ascii="SimSun" w:eastAsia="SimSun" w:hAnsi="SimSun" w:hint="eastAsia"/>
          <w:sz w:val="22"/>
          <w:szCs w:val="22"/>
        </w:rPr>
        <w:t>czonej asfaltem o wyd</w:t>
      </w:r>
      <w:r w:rsidRPr="003E0DC3">
        <w:rPr>
          <w:rFonts w:ascii="Cambria" w:eastAsia="SimSun" w:hAnsi="Cambria" w:cs="Cambria"/>
          <w:sz w:val="22"/>
          <w:szCs w:val="22"/>
        </w:rPr>
        <w:t>ł</w:t>
      </w:r>
      <w:r w:rsidRPr="003E0DC3">
        <w:rPr>
          <w:rFonts w:ascii="SimSun" w:eastAsia="SimSun" w:hAnsi="SimSun" w:hint="eastAsia"/>
          <w:sz w:val="22"/>
          <w:szCs w:val="22"/>
        </w:rPr>
        <w:t>u</w:t>
      </w:r>
      <w:r w:rsidRPr="003E0DC3">
        <w:rPr>
          <w:rFonts w:ascii="Cambria" w:eastAsia="SimSun" w:hAnsi="Cambria" w:cs="Cambria"/>
          <w:sz w:val="22"/>
          <w:szCs w:val="22"/>
        </w:rPr>
        <w:t>ż</w:t>
      </w:r>
      <w:r w:rsidRPr="003E0DC3">
        <w:rPr>
          <w:rFonts w:ascii="SimSun" w:eastAsia="SimSun" w:hAnsi="SimSun" w:hint="eastAsia"/>
          <w:sz w:val="22"/>
          <w:szCs w:val="22"/>
        </w:rPr>
        <w:t>eniu max. 3%, ilo</w:t>
      </w:r>
      <w:r w:rsidRPr="003E0DC3">
        <w:rPr>
          <w:rFonts w:ascii="Cambria" w:eastAsia="SimSun" w:hAnsi="Cambria" w:cs="Cambria"/>
          <w:sz w:val="22"/>
          <w:szCs w:val="22"/>
        </w:rPr>
        <w:t>ść</w:t>
      </w:r>
      <w:r w:rsidRPr="003E0DC3">
        <w:rPr>
          <w:rFonts w:ascii="SimSun" w:eastAsia="SimSun" w:hAnsi="SimSun" w:hint="eastAsia"/>
          <w:sz w:val="22"/>
          <w:szCs w:val="22"/>
        </w:rPr>
        <w:t xml:space="preserve"> wi</w:t>
      </w:r>
      <w:r w:rsidRPr="003E0DC3">
        <w:rPr>
          <w:rFonts w:ascii="Cambria" w:eastAsia="SimSun" w:hAnsi="Cambria" w:cs="Cambria"/>
          <w:sz w:val="22"/>
          <w:szCs w:val="22"/>
        </w:rPr>
        <w:t>ą</w:t>
      </w:r>
      <w:r w:rsidRPr="003E0DC3">
        <w:rPr>
          <w:rFonts w:ascii="SimSun" w:eastAsia="SimSun" w:hAnsi="SimSun" w:hint="eastAsia"/>
          <w:sz w:val="22"/>
          <w:szCs w:val="22"/>
        </w:rPr>
        <w:t>zek na 1mb 52x52 (+/-2), o wytrzyma</w:t>
      </w:r>
      <w:r w:rsidRPr="003E0DC3">
        <w:rPr>
          <w:rFonts w:ascii="Cambria" w:eastAsia="SimSun" w:hAnsi="Cambria" w:cs="Cambria"/>
          <w:sz w:val="22"/>
          <w:szCs w:val="22"/>
        </w:rPr>
        <w:t>ł</w:t>
      </w:r>
      <w:r w:rsidRPr="003E0DC3">
        <w:rPr>
          <w:rFonts w:ascii="SimSun" w:eastAsia="SimSun" w:hAnsi="SimSun" w:hint="eastAsia"/>
          <w:sz w:val="22"/>
          <w:szCs w:val="22"/>
        </w:rPr>
        <w:t>o</w:t>
      </w:r>
      <w:r w:rsidRPr="003E0DC3">
        <w:rPr>
          <w:rFonts w:ascii="Cambria" w:eastAsia="SimSun" w:hAnsi="Cambria" w:cs="Cambria"/>
          <w:sz w:val="22"/>
          <w:szCs w:val="22"/>
        </w:rPr>
        <w:t>ś</w:t>
      </w:r>
      <w:r w:rsidRPr="003E0DC3">
        <w:rPr>
          <w:rFonts w:ascii="SimSun" w:eastAsia="SimSun" w:hAnsi="SimSun" w:hint="eastAsia"/>
          <w:sz w:val="22"/>
          <w:szCs w:val="22"/>
        </w:rPr>
        <w:t>ci na rozci</w:t>
      </w:r>
      <w:r w:rsidRPr="003E0DC3">
        <w:rPr>
          <w:rFonts w:ascii="Cambria" w:eastAsia="SimSun" w:hAnsi="Cambria" w:cs="Cambria"/>
          <w:sz w:val="22"/>
          <w:szCs w:val="22"/>
        </w:rPr>
        <w:t>ą</w:t>
      </w:r>
      <w:r w:rsidRPr="003E0DC3">
        <w:rPr>
          <w:rFonts w:ascii="SimSun" w:eastAsia="SimSun" w:hAnsi="SimSun" w:hint="eastAsia"/>
          <w:sz w:val="22"/>
          <w:szCs w:val="22"/>
        </w:rPr>
        <w:t>ganie w kierunku wzd</w:t>
      </w:r>
      <w:r w:rsidRPr="003E0DC3">
        <w:rPr>
          <w:rFonts w:ascii="Cambria" w:eastAsia="SimSun" w:hAnsi="Cambria" w:cs="Cambria"/>
          <w:sz w:val="22"/>
          <w:szCs w:val="22"/>
        </w:rPr>
        <w:t>ł</w:t>
      </w:r>
      <w:r w:rsidRPr="003E0DC3">
        <w:rPr>
          <w:rFonts w:ascii="SimSun" w:eastAsia="SimSun" w:hAnsi="SimSun" w:hint="eastAsia"/>
          <w:sz w:val="22"/>
          <w:szCs w:val="22"/>
        </w:rPr>
        <w:t>u</w:t>
      </w:r>
      <w:r w:rsidRPr="003E0DC3">
        <w:rPr>
          <w:rFonts w:ascii="Cambria" w:eastAsia="SimSun" w:hAnsi="Cambria" w:cs="Cambria"/>
          <w:sz w:val="22"/>
          <w:szCs w:val="22"/>
        </w:rPr>
        <w:t>ż</w:t>
      </w:r>
      <w:r w:rsidRPr="003E0DC3">
        <w:rPr>
          <w:rFonts w:ascii="SimSun" w:eastAsia="SimSun" w:hAnsi="SimSun" w:hint="eastAsia"/>
          <w:sz w:val="22"/>
          <w:szCs w:val="22"/>
        </w:rPr>
        <w:t>nym i poprzecznym 100/100kN/m</w:t>
      </w:r>
    </w:p>
    <w:p w14:paraId="2E9104F1" w14:textId="77777777" w:rsidR="00B13874" w:rsidRPr="003E0DC3" w:rsidRDefault="00B13874" w:rsidP="00B13874">
      <w:pPr>
        <w:ind w:left="709" w:hanging="283"/>
        <w:jc w:val="both"/>
        <w:rPr>
          <w:rFonts w:ascii="SimSun" w:eastAsia="SimSun" w:hAnsi="SimSun" w:hint="eastAsia"/>
          <w:sz w:val="22"/>
          <w:szCs w:val="22"/>
        </w:rPr>
      </w:pPr>
      <w:r w:rsidRPr="003E0DC3">
        <w:rPr>
          <w:rFonts w:ascii="SimSun" w:eastAsia="SimSun" w:hAnsi="SimSun" w:hint="eastAsia"/>
          <w:sz w:val="22"/>
          <w:szCs w:val="22"/>
        </w:rPr>
        <w:t>- podbudowa zasadnicza z betonu asfaltowego AC 22 P grub. 7 cm</w:t>
      </w:r>
    </w:p>
    <w:p w14:paraId="0C776FE4" w14:textId="77777777" w:rsidR="00B13874" w:rsidRPr="003E0DC3" w:rsidRDefault="00B13874" w:rsidP="00B13874">
      <w:pPr>
        <w:ind w:left="709" w:hanging="283"/>
        <w:jc w:val="both"/>
        <w:rPr>
          <w:rFonts w:ascii="SimSun" w:eastAsia="SimSun" w:hAnsi="SimSun" w:hint="eastAsia"/>
          <w:sz w:val="22"/>
          <w:szCs w:val="22"/>
        </w:rPr>
      </w:pPr>
      <w:r w:rsidRPr="003E0DC3">
        <w:rPr>
          <w:rFonts w:ascii="SimSun" w:eastAsia="SimSun" w:hAnsi="SimSun" w:hint="eastAsia"/>
          <w:sz w:val="22"/>
          <w:szCs w:val="22"/>
        </w:rPr>
        <w:t>- skropienie kationow</w:t>
      </w:r>
      <w:r w:rsidRPr="003E0DC3">
        <w:rPr>
          <w:rFonts w:ascii="Cambria" w:eastAsia="SimSun" w:hAnsi="Cambria" w:cs="Cambria"/>
          <w:sz w:val="22"/>
          <w:szCs w:val="22"/>
        </w:rPr>
        <w:t>ą</w:t>
      </w:r>
      <w:r w:rsidRPr="003E0DC3">
        <w:rPr>
          <w:rFonts w:ascii="SimSun" w:eastAsia="SimSun" w:hAnsi="SimSun" w:hint="eastAsia"/>
          <w:sz w:val="22"/>
          <w:szCs w:val="22"/>
        </w:rPr>
        <w:t xml:space="preserve"> emulsj</w:t>
      </w:r>
      <w:r w:rsidRPr="003E0DC3">
        <w:rPr>
          <w:rFonts w:ascii="Cambria" w:eastAsia="SimSun" w:hAnsi="Cambria" w:cs="Cambria"/>
          <w:sz w:val="22"/>
          <w:szCs w:val="22"/>
        </w:rPr>
        <w:t>ą</w:t>
      </w:r>
      <w:r w:rsidRPr="003E0DC3">
        <w:rPr>
          <w:rFonts w:ascii="SimSun" w:eastAsia="SimSun" w:hAnsi="SimSun" w:hint="eastAsia"/>
          <w:sz w:val="22"/>
          <w:szCs w:val="22"/>
        </w:rPr>
        <w:t xml:space="preserve"> asfaltow</w:t>
      </w:r>
      <w:r w:rsidRPr="003E0DC3">
        <w:rPr>
          <w:rFonts w:ascii="Cambria" w:eastAsia="SimSun" w:hAnsi="Cambria" w:cs="Cambria"/>
          <w:sz w:val="22"/>
          <w:szCs w:val="22"/>
        </w:rPr>
        <w:t>ą</w:t>
      </w:r>
      <w:r w:rsidRPr="003E0DC3">
        <w:rPr>
          <w:rFonts w:ascii="SimSun" w:eastAsia="SimSun" w:hAnsi="SimSun" w:hint="eastAsia"/>
          <w:sz w:val="22"/>
          <w:szCs w:val="22"/>
        </w:rPr>
        <w:t xml:space="preserve"> C60B4ZM w ilo</w:t>
      </w:r>
      <w:r w:rsidRPr="003E0DC3">
        <w:rPr>
          <w:rFonts w:ascii="Cambria" w:eastAsia="SimSun" w:hAnsi="Cambria" w:cs="Cambria"/>
          <w:sz w:val="22"/>
          <w:szCs w:val="22"/>
        </w:rPr>
        <w:t>ś</w:t>
      </w:r>
      <w:r w:rsidRPr="003E0DC3">
        <w:rPr>
          <w:rFonts w:ascii="SimSun" w:eastAsia="SimSun" w:hAnsi="SimSun" w:hint="eastAsia"/>
          <w:sz w:val="22"/>
          <w:szCs w:val="22"/>
        </w:rPr>
        <w:t>ci 0,8kg/m2</w:t>
      </w:r>
    </w:p>
    <w:p w14:paraId="5D0C253D" w14:textId="438E6528" w:rsidR="00B13874" w:rsidRPr="003E0DC3" w:rsidRDefault="00B13874" w:rsidP="00B13874">
      <w:pPr>
        <w:ind w:left="709" w:hanging="283"/>
        <w:jc w:val="both"/>
        <w:rPr>
          <w:rFonts w:ascii="SimSun" w:eastAsia="SimSun" w:hAnsi="SimSun" w:hint="eastAsia"/>
          <w:sz w:val="22"/>
          <w:szCs w:val="22"/>
        </w:rPr>
      </w:pPr>
      <w:r w:rsidRPr="003E0DC3">
        <w:rPr>
          <w:rFonts w:ascii="SimSun" w:eastAsia="SimSun" w:hAnsi="SimSun" w:hint="eastAsia"/>
          <w:sz w:val="22"/>
          <w:szCs w:val="22"/>
        </w:rPr>
        <w:t>-</w:t>
      </w:r>
      <w:r w:rsidRPr="003E0DC3">
        <w:rPr>
          <w:rFonts w:ascii="SimSun" w:eastAsia="SimSun" w:hAnsi="SimSun"/>
          <w:sz w:val="22"/>
          <w:szCs w:val="22"/>
        </w:rPr>
        <w:t xml:space="preserve"> </w:t>
      </w:r>
      <w:r w:rsidRPr="003E0DC3">
        <w:rPr>
          <w:rFonts w:ascii="SimSun" w:eastAsia="SimSun" w:hAnsi="SimSun" w:hint="eastAsia"/>
          <w:sz w:val="22"/>
          <w:szCs w:val="22"/>
        </w:rPr>
        <w:t xml:space="preserve">podbudowa z kruszywa kamiennego, </w:t>
      </w:r>
      <w:r w:rsidRPr="003E0DC3">
        <w:rPr>
          <w:rFonts w:ascii="Cambria" w:eastAsia="SimSun" w:hAnsi="Cambria" w:cs="Cambria"/>
          <w:sz w:val="22"/>
          <w:szCs w:val="22"/>
        </w:rPr>
        <w:t>ł</w:t>
      </w:r>
      <w:r w:rsidRPr="003E0DC3">
        <w:rPr>
          <w:rFonts w:ascii="SimSun" w:eastAsia="SimSun" w:hAnsi="SimSun" w:hint="eastAsia"/>
          <w:sz w:val="22"/>
          <w:szCs w:val="22"/>
        </w:rPr>
        <w:t>amanego 0/31,5 odpornego na rozdrabnianie wg PN-EN 1097-2 rozdz. 5 kategoria co najmniej LA25 stabilizowanego mechanicznie grubo</w:t>
      </w:r>
      <w:r w:rsidRPr="003E0DC3">
        <w:rPr>
          <w:rFonts w:ascii="Cambria" w:eastAsia="SimSun" w:hAnsi="Cambria" w:cs="Cambria"/>
          <w:sz w:val="22"/>
          <w:szCs w:val="22"/>
        </w:rPr>
        <w:t>ść</w:t>
      </w:r>
      <w:r w:rsidRPr="003E0DC3">
        <w:rPr>
          <w:rFonts w:ascii="SimSun" w:eastAsia="SimSun" w:hAnsi="SimSun" w:hint="eastAsia"/>
          <w:sz w:val="22"/>
          <w:szCs w:val="22"/>
        </w:rPr>
        <w:t xml:space="preserve"> warstwy 22 cm</w:t>
      </w:r>
    </w:p>
    <w:p w14:paraId="35FD83D5" w14:textId="77777777" w:rsidR="00B13874" w:rsidRPr="003E0DC3" w:rsidRDefault="00B13874" w:rsidP="00B13874">
      <w:pPr>
        <w:ind w:left="709" w:hanging="283"/>
        <w:jc w:val="both"/>
        <w:rPr>
          <w:rFonts w:ascii="SimSun" w:eastAsia="SimSun" w:hAnsi="SimSun" w:hint="eastAsia"/>
          <w:sz w:val="22"/>
          <w:szCs w:val="22"/>
        </w:rPr>
      </w:pPr>
      <w:r w:rsidRPr="003E0DC3">
        <w:rPr>
          <w:rFonts w:ascii="SimSun" w:eastAsia="SimSun" w:hAnsi="SimSun" w:hint="eastAsia"/>
          <w:sz w:val="22"/>
          <w:szCs w:val="22"/>
        </w:rPr>
        <w:t>- podbudowa z gruntu stabilizowanego cementem o Rm=2,5MPa – 15cm</w:t>
      </w:r>
    </w:p>
    <w:p w14:paraId="663AB17A" w14:textId="795E20BF" w:rsidR="00B13874" w:rsidRPr="003E0DC3" w:rsidRDefault="00B13874" w:rsidP="00B13874">
      <w:pPr>
        <w:ind w:left="709" w:hanging="283"/>
        <w:jc w:val="both"/>
        <w:rPr>
          <w:rFonts w:ascii="SimSun" w:eastAsia="SimSun" w:hAnsi="SimSun" w:hint="eastAsia"/>
          <w:sz w:val="22"/>
          <w:szCs w:val="22"/>
        </w:rPr>
      </w:pPr>
      <w:r w:rsidRPr="003E0DC3">
        <w:rPr>
          <w:rFonts w:ascii="SimSun" w:eastAsia="SimSun" w:hAnsi="SimSun" w:hint="eastAsia"/>
          <w:sz w:val="22"/>
          <w:szCs w:val="22"/>
        </w:rPr>
        <w:t>- podbudowa z gruntu stabilizowanego cementem o Rm=1,5MPa – 15cm</w:t>
      </w:r>
    </w:p>
    <w:p w14:paraId="3FB3D3FB" w14:textId="48CB8D31" w:rsidR="008854E7" w:rsidRPr="003E0DC3" w:rsidRDefault="00B13874" w:rsidP="00B13874">
      <w:pPr>
        <w:spacing w:after="120"/>
        <w:ind w:left="709" w:hanging="283"/>
        <w:jc w:val="both"/>
        <w:rPr>
          <w:rFonts w:ascii="SimSun" w:eastAsia="SimSun" w:hAnsi="SimSun"/>
          <w:sz w:val="22"/>
          <w:szCs w:val="22"/>
        </w:rPr>
      </w:pPr>
      <w:r w:rsidRPr="003E0DC3">
        <w:rPr>
          <w:rFonts w:ascii="SimSun" w:eastAsia="SimSun" w:hAnsi="SimSun" w:hint="eastAsia"/>
          <w:sz w:val="22"/>
          <w:szCs w:val="22"/>
        </w:rPr>
        <w:t>-</w:t>
      </w:r>
      <w:r w:rsidRPr="003E0DC3">
        <w:rPr>
          <w:rFonts w:ascii="SimSun" w:eastAsia="SimSun" w:hAnsi="SimSun"/>
          <w:sz w:val="22"/>
          <w:szCs w:val="22"/>
        </w:rPr>
        <w:t xml:space="preserve"> </w:t>
      </w:r>
      <w:r w:rsidRPr="003E0DC3">
        <w:rPr>
          <w:rFonts w:ascii="SimSun" w:eastAsia="SimSun" w:hAnsi="SimSun" w:hint="eastAsia"/>
          <w:sz w:val="22"/>
          <w:szCs w:val="22"/>
        </w:rPr>
        <w:t>pod</w:t>
      </w:r>
      <w:r w:rsidRPr="003E0DC3">
        <w:rPr>
          <w:rFonts w:ascii="Cambria" w:eastAsia="SimSun" w:hAnsi="Cambria" w:cs="Cambria"/>
          <w:sz w:val="22"/>
          <w:szCs w:val="22"/>
        </w:rPr>
        <w:t>ł</w:t>
      </w:r>
      <w:r w:rsidRPr="003E0DC3">
        <w:rPr>
          <w:rFonts w:ascii="SimSun" w:eastAsia="SimSun" w:hAnsi="SimSun" w:hint="eastAsia"/>
          <w:sz w:val="22"/>
          <w:szCs w:val="22"/>
        </w:rPr>
        <w:t>o</w:t>
      </w:r>
      <w:r w:rsidRPr="003E0DC3">
        <w:rPr>
          <w:rFonts w:ascii="Cambria" w:eastAsia="SimSun" w:hAnsi="Cambria" w:cs="Cambria"/>
          <w:sz w:val="22"/>
          <w:szCs w:val="22"/>
        </w:rPr>
        <w:t>ż</w:t>
      </w:r>
      <w:r w:rsidRPr="003E0DC3">
        <w:rPr>
          <w:rFonts w:ascii="SimSun" w:eastAsia="SimSun" w:hAnsi="SimSun" w:hint="eastAsia"/>
          <w:sz w:val="22"/>
          <w:szCs w:val="22"/>
        </w:rPr>
        <w:t>e gruntowe zag</w:t>
      </w:r>
      <w:r w:rsidRPr="003E0DC3">
        <w:rPr>
          <w:rFonts w:ascii="Cambria" w:eastAsia="SimSun" w:hAnsi="Cambria" w:cs="Cambria"/>
          <w:sz w:val="22"/>
          <w:szCs w:val="22"/>
        </w:rPr>
        <w:t>ęś</w:t>
      </w:r>
      <w:r w:rsidRPr="003E0DC3">
        <w:rPr>
          <w:rFonts w:ascii="SimSun" w:eastAsia="SimSun" w:hAnsi="SimSun" w:hint="eastAsia"/>
          <w:sz w:val="22"/>
          <w:szCs w:val="22"/>
        </w:rPr>
        <w:t>ci</w:t>
      </w:r>
      <w:r w:rsidRPr="003E0DC3">
        <w:rPr>
          <w:rFonts w:ascii="Cambria" w:eastAsia="SimSun" w:hAnsi="Cambria" w:cs="Cambria"/>
          <w:sz w:val="22"/>
          <w:szCs w:val="22"/>
        </w:rPr>
        <w:t>ć</w:t>
      </w:r>
      <w:r w:rsidRPr="003E0DC3">
        <w:rPr>
          <w:rFonts w:ascii="SimSun" w:eastAsia="SimSun" w:hAnsi="SimSun" w:hint="eastAsia"/>
          <w:sz w:val="22"/>
          <w:szCs w:val="22"/>
        </w:rPr>
        <w:t xml:space="preserve"> do wska</w:t>
      </w:r>
      <w:r w:rsidRPr="003E0DC3">
        <w:rPr>
          <w:rFonts w:ascii="Cambria" w:eastAsia="SimSun" w:hAnsi="Cambria" w:cs="Cambria"/>
          <w:sz w:val="22"/>
          <w:szCs w:val="22"/>
        </w:rPr>
        <w:t>ź</w:t>
      </w:r>
      <w:r w:rsidRPr="003E0DC3">
        <w:rPr>
          <w:rFonts w:ascii="SimSun" w:eastAsia="SimSun" w:hAnsi="SimSun" w:hint="eastAsia"/>
          <w:sz w:val="22"/>
          <w:szCs w:val="22"/>
        </w:rPr>
        <w:t>nika zag</w:t>
      </w:r>
      <w:r w:rsidRPr="003E0DC3">
        <w:rPr>
          <w:rFonts w:ascii="Cambria" w:eastAsia="SimSun" w:hAnsi="Cambria" w:cs="Cambria"/>
          <w:sz w:val="22"/>
          <w:szCs w:val="22"/>
        </w:rPr>
        <w:t>ę</w:t>
      </w:r>
      <w:r w:rsidRPr="003E0DC3">
        <w:rPr>
          <w:rFonts w:ascii="SimSun" w:eastAsia="SimSun" w:hAnsi="SimSun" w:hint="eastAsia"/>
          <w:sz w:val="22"/>
          <w:szCs w:val="22"/>
        </w:rPr>
        <w:t>szczenia gruntu Is=0,98</w:t>
      </w:r>
      <w:r w:rsidR="00B901B3" w:rsidRPr="003E0DC3">
        <w:rPr>
          <w:rFonts w:ascii="SimSun" w:eastAsia="SimSun" w:hAnsi="SimSun"/>
          <w:sz w:val="22"/>
          <w:szCs w:val="22"/>
        </w:rPr>
        <w:t>.</w:t>
      </w:r>
    </w:p>
    <w:p w14:paraId="2D1EA833" w14:textId="2428FB48" w:rsidR="008854E7" w:rsidRPr="00A064A4" w:rsidRDefault="008854E7" w:rsidP="00BA5C20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Prosimy o wyjaśnienie rozbieżności dla dwóch warstw konstrukcyjnych nawierzchni na zjazdach bitumicznych i podanie jednoznacznej konstrukcji nawierzchni na zjazdach bitumicznych.</w:t>
      </w:r>
    </w:p>
    <w:p w14:paraId="0C27767C" w14:textId="77777777" w:rsidR="008854E7" w:rsidRPr="00A064A4" w:rsidRDefault="008854E7" w:rsidP="008854E7">
      <w:pPr>
        <w:spacing w:line="276" w:lineRule="auto"/>
        <w:ind w:left="720" w:hanging="153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Konstrukcja w opisie technicznym zawiera warstwy:</w:t>
      </w:r>
    </w:p>
    <w:p w14:paraId="60F9313C" w14:textId="16F7BBF4" w:rsidR="008854E7" w:rsidRPr="00A064A4" w:rsidRDefault="008854E7" w:rsidP="00AF3BDF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 xml:space="preserve">podbudowa pomocnicza z kruszywa kamiennego, łamanego 0/63 odpornego na </w:t>
      </w:r>
    </w:p>
    <w:p w14:paraId="6033E073" w14:textId="0ACD4101" w:rsidR="008854E7" w:rsidRPr="00A064A4" w:rsidRDefault="008854E7" w:rsidP="00FA2AF0">
      <w:pPr>
        <w:spacing w:line="276" w:lineRule="auto"/>
        <w:ind w:left="720" w:hanging="11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rozdrabnianie wg PN-EN 1097-2 rozdz. 5 kategoria co najmniej LA25 stabilizowanego mechanicznie grubość warstwy 15 cm,</w:t>
      </w:r>
    </w:p>
    <w:p w14:paraId="61D4F9DC" w14:textId="25CA4531" w:rsidR="008854E7" w:rsidRPr="00A064A4" w:rsidRDefault="008854E7" w:rsidP="00FA2AF0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mieszanka niezwiązana C50/30 o uziarnieniu 0/31,5 grub. 20cm.</w:t>
      </w:r>
    </w:p>
    <w:p w14:paraId="428266AE" w14:textId="77777777" w:rsidR="008854E7" w:rsidRPr="00A064A4" w:rsidRDefault="008854E7" w:rsidP="00FA2AF0">
      <w:pPr>
        <w:spacing w:line="276" w:lineRule="auto"/>
        <w:ind w:left="720" w:hanging="11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Fragment konstrukcji w przekroju w km 2+057 – rysunek 3.1 konstrukcje Zielnowo:</w:t>
      </w:r>
    </w:p>
    <w:p w14:paraId="1FAA016C" w14:textId="7B3E812B" w:rsidR="008854E7" w:rsidRPr="00A064A4" w:rsidRDefault="008854E7" w:rsidP="00AF3BDF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podbudowa pomocnicza z kruszywa kamiennego, łamanego 0/63 o grub. 15 cm,</w:t>
      </w:r>
    </w:p>
    <w:p w14:paraId="5DB76BC9" w14:textId="25E04C8D" w:rsidR="008854E7" w:rsidRPr="00A064A4" w:rsidRDefault="008854E7" w:rsidP="00AF3BDF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mieszanka niezwiązana C50/30 o uziarnieniu 0/31,5 grub. 20cm.</w:t>
      </w:r>
    </w:p>
    <w:p w14:paraId="3009DE6C" w14:textId="77777777" w:rsidR="00AF3BDF" w:rsidRPr="00FA2AF0" w:rsidRDefault="00AF3BDF" w:rsidP="008854E7">
      <w:pPr>
        <w:spacing w:line="276" w:lineRule="auto"/>
        <w:ind w:left="720" w:hanging="153"/>
        <w:jc w:val="both"/>
        <w:rPr>
          <w:rFonts w:ascii="Times New Roman" w:hAnsi="Times New Roman" w:cs="Times New Roman"/>
          <w:sz w:val="16"/>
          <w:szCs w:val="16"/>
        </w:rPr>
      </w:pPr>
    </w:p>
    <w:p w14:paraId="60AEEC16" w14:textId="7C504F94" w:rsidR="008854E7" w:rsidRPr="00A064A4" w:rsidRDefault="008854E7" w:rsidP="008854E7">
      <w:pPr>
        <w:spacing w:line="276" w:lineRule="auto"/>
        <w:ind w:left="720" w:hanging="153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Fragment konstrukcji podany w przedmiarze:</w:t>
      </w:r>
    </w:p>
    <w:p w14:paraId="31A401AD" w14:textId="72CCD5F3" w:rsidR="008854E7" w:rsidRPr="00A064A4" w:rsidRDefault="008854E7" w:rsidP="00AF3BDF">
      <w:pPr>
        <w:pStyle w:val="Akapitzlist"/>
        <w:numPr>
          <w:ilvl w:val="0"/>
          <w:numId w:val="26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Podbudowa z kruszywa łamanego - warstwa górna o grubości po zagęszczeniu 15  cm (poz. 45),</w:t>
      </w:r>
    </w:p>
    <w:p w14:paraId="7BE12315" w14:textId="2B06D24F" w:rsidR="008854E7" w:rsidRPr="00A064A4" w:rsidRDefault="008854E7" w:rsidP="00AF3BDF">
      <w:pPr>
        <w:pStyle w:val="Akapitzlist"/>
        <w:numPr>
          <w:ilvl w:val="0"/>
          <w:numId w:val="26"/>
        </w:numPr>
        <w:spacing w:after="120" w:line="276" w:lineRule="auto"/>
        <w:ind w:left="709" w:hanging="283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Podbudowa z gruntu stabilizowanego cementem wykonywana mieszarkami doczepnymi    grubość podbudowy po zagęszczeniu 30 cm (poz. 43 i 44).</w:t>
      </w:r>
    </w:p>
    <w:p w14:paraId="574956E6" w14:textId="37AD2C97" w:rsidR="00B13874" w:rsidRDefault="00AF3BDF" w:rsidP="00B13874">
      <w:pPr>
        <w:spacing w:after="120"/>
        <w:jc w:val="both"/>
        <w:rPr>
          <w:rFonts w:ascii="SimSun" w:eastAsia="SimSun" w:hAnsi="SimSun"/>
          <w:sz w:val="22"/>
          <w:szCs w:val="22"/>
        </w:rPr>
      </w:pPr>
      <w:r w:rsidRPr="006F3AB4">
        <w:rPr>
          <w:rFonts w:ascii="SimSun" w:eastAsia="SimSun" w:hAnsi="SimSun"/>
          <w:b/>
          <w:bCs/>
          <w:sz w:val="22"/>
          <w:szCs w:val="22"/>
        </w:rPr>
        <w:t>Odpowied</w:t>
      </w:r>
      <w:r w:rsidRPr="006F3AB4">
        <w:rPr>
          <w:rFonts w:ascii="Cambria" w:eastAsia="SimSun" w:hAnsi="Cambria" w:cs="Cambria"/>
          <w:b/>
          <w:bCs/>
          <w:sz w:val="22"/>
          <w:szCs w:val="22"/>
        </w:rPr>
        <w:t>ź</w:t>
      </w:r>
      <w:r w:rsidRPr="006F3AB4">
        <w:rPr>
          <w:rFonts w:ascii="SimSun" w:eastAsia="SimSun" w:hAnsi="SimSun"/>
          <w:sz w:val="22"/>
          <w:szCs w:val="22"/>
        </w:rPr>
        <w:t xml:space="preserve">: </w:t>
      </w:r>
      <w:r w:rsidR="00B13874" w:rsidRPr="00B13874">
        <w:rPr>
          <w:rFonts w:ascii="SimSun" w:eastAsia="SimSun" w:hAnsi="SimSun" w:hint="eastAsia"/>
          <w:b/>
        </w:rPr>
        <w:t>Konstrukcja zjazdów bitumicznych</w:t>
      </w:r>
    </w:p>
    <w:p w14:paraId="150F852F" w14:textId="5FC9AEF2" w:rsidR="00B13874" w:rsidRPr="003E0DC3" w:rsidRDefault="00B13874" w:rsidP="00B13874">
      <w:pPr>
        <w:ind w:left="709" w:hanging="283"/>
        <w:jc w:val="both"/>
        <w:rPr>
          <w:rFonts w:ascii="SimSun" w:eastAsia="SimSun" w:hAnsi="SimSun"/>
          <w:sz w:val="22"/>
          <w:szCs w:val="22"/>
        </w:rPr>
      </w:pPr>
      <w:r w:rsidRPr="00B13874">
        <w:rPr>
          <w:rFonts w:ascii="SimSun" w:eastAsia="SimSun" w:hAnsi="SimSun" w:hint="eastAsia"/>
        </w:rPr>
        <w:t xml:space="preserve">- </w:t>
      </w:r>
      <w:r w:rsidRPr="003E0DC3">
        <w:rPr>
          <w:rFonts w:ascii="SimSun" w:eastAsia="SimSun" w:hAnsi="SimSun" w:hint="eastAsia"/>
          <w:sz w:val="22"/>
          <w:szCs w:val="22"/>
        </w:rPr>
        <w:t xml:space="preserve">warstwa </w:t>
      </w:r>
      <w:r w:rsidRPr="003E0DC3">
        <w:rPr>
          <w:rFonts w:ascii="Cambria" w:eastAsia="SimSun" w:hAnsi="Cambria" w:cs="Cambria"/>
          <w:sz w:val="22"/>
          <w:szCs w:val="22"/>
        </w:rPr>
        <w:t>ś</w:t>
      </w:r>
      <w:r w:rsidRPr="003E0DC3">
        <w:rPr>
          <w:rFonts w:ascii="SimSun" w:eastAsia="SimSun" w:hAnsi="SimSun" w:hint="eastAsia"/>
          <w:sz w:val="22"/>
          <w:szCs w:val="22"/>
        </w:rPr>
        <w:t>cieralna z betonu asfaltowego AC11S grub. 5 cm</w:t>
      </w:r>
    </w:p>
    <w:p w14:paraId="0F751B2B" w14:textId="77777777" w:rsidR="00B13874" w:rsidRPr="003E0DC3" w:rsidRDefault="00B13874" w:rsidP="00B13874">
      <w:pPr>
        <w:ind w:left="709" w:hanging="283"/>
        <w:jc w:val="both"/>
        <w:rPr>
          <w:rFonts w:ascii="SimSun" w:eastAsia="SimSun" w:hAnsi="SimSun" w:hint="eastAsia"/>
          <w:sz w:val="22"/>
          <w:szCs w:val="22"/>
        </w:rPr>
      </w:pPr>
      <w:r w:rsidRPr="003E0DC3">
        <w:rPr>
          <w:rFonts w:ascii="SimSun" w:eastAsia="SimSun" w:hAnsi="SimSun" w:hint="eastAsia"/>
          <w:sz w:val="22"/>
          <w:szCs w:val="22"/>
        </w:rPr>
        <w:t>- skropienie kationow</w:t>
      </w:r>
      <w:r w:rsidRPr="003E0DC3">
        <w:rPr>
          <w:rFonts w:ascii="Cambria" w:eastAsia="SimSun" w:hAnsi="Cambria" w:cs="Cambria"/>
          <w:sz w:val="22"/>
          <w:szCs w:val="22"/>
        </w:rPr>
        <w:t>ą</w:t>
      </w:r>
      <w:r w:rsidRPr="003E0DC3">
        <w:rPr>
          <w:rFonts w:ascii="SimSun" w:eastAsia="SimSun" w:hAnsi="SimSun" w:hint="eastAsia"/>
          <w:sz w:val="22"/>
          <w:szCs w:val="22"/>
        </w:rPr>
        <w:t xml:space="preserve"> emulsj</w:t>
      </w:r>
      <w:r w:rsidRPr="003E0DC3">
        <w:rPr>
          <w:rFonts w:ascii="Cambria" w:eastAsia="SimSun" w:hAnsi="Cambria" w:cs="Cambria"/>
          <w:sz w:val="22"/>
          <w:szCs w:val="22"/>
        </w:rPr>
        <w:t>ą</w:t>
      </w:r>
      <w:r w:rsidRPr="003E0DC3">
        <w:rPr>
          <w:rFonts w:ascii="SimSun" w:eastAsia="SimSun" w:hAnsi="SimSun" w:hint="eastAsia"/>
          <w:sz w:val="22"/>
          <w:szCs w:val="22"/>
        </w:rPr>
        <w:t xml:space="preserve"> asfaltow</w:t>
      </w:r>
      <w:r w:rsidRPr="003E0DC3">
        <w:rPr>
          <w:rFonts w:ascii="Cambria" w:eastAsia="SimSun" w:hAnsi="Cambria" w:cs="Cambria"/>
          <w:sz w:val="22"/>
          <w:szCs w:val="22"/>
        </w:rPr>
        <w:t>ą</w:t>
      </w:r>
      <w:r w:rsidRPr="003E0DC3">
        <w:rPr>
          <w:rFonts w:ascii="SimSun" w:eastAsia="SimSun" w:hAnsi="SimSun" w:hint="eastAsia"/>
          <w:sz w:val="22"/>
          <w:szCs w:val="22"/>
        </w:rPr>
        <w:t xml:space="preserve"> C60B4ZM w ilo</w:t>
      </w:r>
      <w:r w:rsidRPr="003E0DC3">
        <w:rPr>
          <w:rFonts w:ascii="Cambria" w:eastAsia="SimSun" w:hAnsi="Cambria" w:cs="Cambria"/>
          <w:sz w:val="22"/>
          <w:szCs w:val="22"/>
        </w:rPr>
        <w:t>ś</w:t>
      </w:r>
      <w:r w:rsidRPr="003E0DC3">
        <w:rPr>
          <w:rFonts w:ascii="SimSun" w:eastAsia="SimSun" w:hAnsi="SimSun" w:hint="eastAsia"/>
          <w:sz w:val="22"/>
          <w:szCs w:val="22"/>
        </w:rPr>
        <w:t>ci 0,8kg/m2</w:t>
      </w:r>
    </w:p>
    <w:p w14:paraId="1A9FF1DA" w14:textId="77777777" w:rsidR="00B13874" w:rsidRPr="003E0DC3" w:rsidRDefault="00B13874" w:rsidP="00B13874">
      <w:pPr>
        <w:ind w:left="709" w:hanging="283"/>
        <w:jc w:val="both"/>
        <w:rPr>
          <w:rFonts w:ascii="SimSun" w:eastAsia="SimSun" w:hAnsi="SimSun" w:hint="eastAsia"/>
          <w:sz w:val="22"/>
          <w:szCs w:val="22"/>
        </w:rPr>
      </w:pPr>
      <w:r w:rsidRPr="003E0DC3">
        <w:rPr>
          <w:rFonts w:ascii="SimSun" w:eastAsia="SimSun" w:hAnsi="SimSun" w:hint="eastAsia"/>
          <w:sz w:val="22"/>
          <w:szCs w:val="22"/>
        </w:rPr>
        <w:t xml:space="preserve">- podbudowa z kruszywa kamiennego, </w:t>
      </w:r>
      <w:r w:rsidRPr="003E0DC3">
        <w:rPr>
          <w:rFonts w:ascii="Cambria" w:eastAsia="SimSun" w:hAnsi="Cambria" w:cs="Cambria"/>
          <w:sz w:val="22"/>
          <w:szCs w:val="22"/>
        </w:rPr>
        <w:t>ł</w:t>
      </w:r>
      <w:r w:rsidRPr="003E0DC3">
        <w:rPr>
          <w:rFonts w:ascii="SimSun" w:eastAsia="SimSun" w:hAnsi="SimSun" w:hint="eastAsia"/>
          <w:sz w:val="22"/>
          <w:szCs w:val="22"/>
        </w:rPr>
        <w:t>amanego 0/31,5 odpornego na rozdrabnianie wg PN-EN 1097-2 rozdz. 5 kategoria co najmniej LA25 stabilizowanego mechanicznie grubo</w:t>
      </w:r>
      <w:r w:rsidRPr="003E0DC3">
        <w:rPr>
          <w:rFonts w:ascii="Cambria" w:eastAsia="SimSun" w:hAnsi="Cambria" w:cs="Cambria"/>
          <w:sz w:val="22"/>
          <w:szCs w:val="22"/>
        </w:rPr>
        <w:t>ść</w:t>
      </w:r>
      <w:r w:rsidRPr="003E0DC3">
        <w:rPr>
          <w:rFonts w:ascii="SimSun" w:eastAsia="SimSun" w:hAnsi="SimSun" w:hint="eastAsia"/>
          <w:sz w:val="22"/>
          <w:szCs w:val="22"/>
        </w:rPr>
        <w:t xml:space="preserve"> warstwy 15 cm</w:t>
      </w:r>
    </w:p>
    <w:p w14:paraId="050DF8A3" w14:textId="77777777" w:rsidR="00B13874" w:rsidRPr="003E0DC3" w:rsidRDefault="00B13874" w:rsidP="00B13874">
      <w:pPr>
        <w:ind w:left="709" w:hanging="283"/>
        <w:jc w:val="both"/>
        <w:rPr>
          <w:rFonts w:ascii="SimSun" w:eastAsia="SimSun" w:hAnsi="SimSun" w:hint="eastAsia"/>
          <w:sz w:val="22"/>
          <w:szCs w:val="22"/>
        </w:rPr>
      </w:pPr>
      <w:r w:rsidRPr="003E0DC3">
        <w:rPr>
          <w:rFonts w:ascii="SimSun" w:eastAsia="SimSun" w:hAnsi="SimSun" w:hint="eastAsia"/>
          <w:sz w:val="22"/>
          <w:szCs w:val="22"/>
        </w:rPr>
        <w:t>- podbudowa z gruntu stabilizowanego cementem o Rm=2,5MPa – 15cm</w:t>
      </w:r>
    </w:p>
    <w:p w14:paraId="040840C9" w14:textId="77777777" w:rsidR="00B13874" w:rsidRPr="003E0DC3" w:rsidRDefault="00B13874" w:rsidP="00B13874">
      <w:pPr>
        <w:ind w:left="709" w:hanging="283"/>
        <w:jc w:val="both"/>
        <w:rPr>
          <w:rFonts w:ascii="SimSun" w:eastAsia="SimSun" w:hAnsi="SimSun" w:hint="eastAsia"/>
          <w:sz w:val="22"/>
          <w:szCs w:val="22"/>
        </w:rPr>
      </w:pPr>
      <w:r w:rsidRPr="003E0DC3">
        <w:rPr>
          <w:rFonts w:ascii="SimSun" w:eastAsia="SimSun" w:hAnsi="SimSun" w:hint="eastAsia"/>
          <w:sz w:val="22"/>
          <w:szCs w:val="22"/>
        </w:rPr>
        <w:t>- podbudowa z gruntu stabilizowanego cementem o Rm=1,5MPa – 15cm</w:t>
      </w:r>
    </w:p>
    <w:p w14:paraId="070BE9A6" w14:textId="20309991" w:rsidR="008854E7" w:rsidRPr="003E0DC3" w:rsidRDefault="00B13874" w:rsidP="00B13874">
      <w:pPr>
        <w:spacing w:after="120"/>
        <w:ind w:left="709" w:hanging="283"/>
        <w:jc w:val="both"/>
        <w:rPr>
          <w:rFonts w:ascii="SimSun" w:eastAsia="SimSun" w:hAnsi="SimSun"/>
          <w:sz w:val="22"/>
          <w:szCs w:val="22"/>
        </w:rPr>
      </w:pPr>
      <w:r w:rsidRPr="003E0DC3">
        <w:rPr>
          <w:rFonts w:ascii="SimSun" w:eastAsia="SimSun" w:hAnsi="SimSun" w:hint="eastAsia"/>
          <w:sz w:val="22"/>
          <w:szCs w:val="22"/>
        </w:rPr>
        <w:t>-  pod</w:t>
      </w:r>
      <w:r w:rsidRPr="003E0DC3">
        <w:rPr>
          <w:rFonts w:ascii="Cambria" w:eastAsia="SimSun" w:hAnsi="Cambria" w:cs="Cambria"/>
          <w:sz w:val="22"/>
          <w:szCs w:val="22"/>
        </w:rPr>
        <w:t>ł</w:t>
      </w:r>
      <w:r w:rsidRPr="003E0DC3">
        <w:rPr>
          <w:rFonts w:ascii="SimSun" w:eastAsia="SimSun" w:hAnsi="SimSun" w:hint="eastAsia"/>
          <w:sz w:val="22"/>
          <w:szCs w:val="22"/>
        </w:rPr>
        <w:t>o</w:t>
      </w:r>
      <w:r w:rsidRPr="003E0DC3">
        <w:rPr>
          <w:rFonts w:ascii="Cambria" w:eastAsia="SimSun" w:hAnsi="Cambria" w:cs="Cambria"/>
          <w:sz w:val="22"/>
          <w:szCs w:val="22"/>
        </w:rPr>
        <w:t>ż</w:t>
      </w:r>
      <w:r w:rsidRPr="003E0DC3">
        <w:rPr>
          <w:rFonts w:ascii="SimSun" w:eastAsia="SimSun" w:hAnsi="SimSun" w:hint="eastAsia"/>
          <w:sz w:val="22"/>
          <w:szCs w:val="22"/>
        </w:rPr>
        <w:t>e gruntowe zag</w:t>
      </w:r>
      <w:r w:rsidRPr="003E0DC3">
        <w:rPr>
          <w:rFonts w:ascii="Cambria" w:eastAsia="SimSun" w:hAnsi="Cambria" w:cs="Cambria"/>
          <w:sz w:val="22"/>
          <w:szCs w:val="22"/>
        </w:rPr>
        <w:t>ęś</w:t>
      </w:r>
      <w:r w:rsidRPr="003E0DC3">
        <w:rPr>
          <w:rFonts w:ascii="SimSun" w:eastAsia="SimSun" w:hAnsi="SimSun" w:hint="eastAsia"/>
          <w:sz w:val="22"/>
          <w:szCs w:val="22"/>
        </w:rPr>
        <w:t>ci</w:t>
      </w:r>
      <w:r w:rsidRPr="003E0DC3">
        <w:rPr>
          <w:rFonts w:ascii="Cambria" w:eastAsia="SimSun" w:hAnsi="Cambria" w:cs="Cambria"/>
          <w:sz w:val="22"/>
          <w:szCs w:val="22"/>
        </w:rPr>
        <w:t>ć</w:t>
      </w:r>
      <w:r w:rsidRPr="003E0DC3">
        <w:rPr>
          <w:rFonts w:ascii="SimSun" w:eastAsia="SimSun" w:hAnsi="SimSun" w:hint="eastAsia"/>
          <w:sz w:val="22"/>
          <w:szCs w:val="22"/>
        </w:rPr>
        <w:t xml:space="preserve"> do wska</w:t>
      </w:r>
      <w:r w:rsidRPr="003E0DC3">
        <w:rPr>
          <w:rFonts w:ascii="Cambria" w:eastAsia="SimSun" w:hAnsi="Cambria" w:cs="Cambria"/>
          <w:sz w:val="22"/>
          <w:szCs w:val="22"/>
        </w:rPr>
        <w:t>ź</w:t>
      </w:r>
      <w:r w:rsidRPr="003E0DC3">
        <w:rPr>
          <w:rFonts w:ascii="SimSun" w:eastAsia="SimSun" w:hAnsi="SimSun" w:hint="eastAsia"/>
          <w:sz w:val="22"/>
          <w:szCs w:val="22"/>
        </w:rPr>
        <w:t>nika zag</w:t>
      </w:r>
      <w:r w:rsidRPr="003E0DC3">
        <w:rPr>
          <w:rFonts w:ascii="Cambria" w:eastAsia="SimSun" w:hAnsi="Cambria" w:cs="Cambria"/>
          <w:sz w:val="22"/>
          <w:szCs w:val="22"/>
        </w:rPr>
        <w:t>ę</w:t>
      </w:r>
      <w:r w:rsidRPr="003E0DC3">
        <w:rPr>
          <w:rFonts w:ascii="SimSun" w:eastAsia="SimSun" w:hAnsi="SimSun" w:hint="eastAsia"/>
          <w:sz w:val="22"/>
          <w:szCs w:val="22"/>
        </w:rPr>
        <w:t>szczenia gruntu Is=0,98</w:t>
      </w:r>
    </w:p>
    <w:p w14:paraId="6F0F3315" w14:textId="77777777" w:rsidR="008854E7" w:rsidRPr="00A064A4" w:rsidRDefault="008854E7" w:rsidP="00BA5C20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Prosimy o wyjaśnienie rozbieżności dla dwóch warstw konstrukcyjnych nawierzchni na zjazdach z kostki i podanie jednoznacznej konstrukcji nawierzchni na zjazdach z kostki.</w:t>
      </w:r>
    </w:p>
    <w:p w14:paraId="3527AC28" w14:textId="77777777" w:rsidR="008854E7" w:rsidRPr="00FA2AF0" w:rsidRDefault="008854E7" w:rsidP="008854E7">
      <w:pPr>
        <w:spacing w:line="276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E045A5D" w14:textId="77777777" w:rsidR="008854E7" w:rsidRPr="00A064A4" w:rsidRDefault="008854E7" w:rsidP="008854E7">
      <w:pPr>
        <w:spacing w:line="276" w:lineRule="auto"/>
        <w:ind w:left="720" w:hanging="153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Fragment konstrukcji w przekroju w km 2+823 – rysunek 3.3 konstrukcje Zielnowo:</w:t>
      </w:r>
    </w:p>
    <w:p w14:paraId="180B87D7" w14:textId="54103E1E" w:rsidR="008854E7" w:rsidRPr="00A064A4" w:rsidRDefault="008854E7" w:rsidP="00AF3BDF">
      <w:pPr>
        <w:pStyle w:val="Akapitzlist"/>
        <w:numPr>
          <w:ilvl w:val="0"/>
          <w:numId w:val="27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podbudowa pomocnicza z kruszywa kamiennego, łamanego 0/63 o grub. 15 cm,</w:t>
      </w:r>
    </w:p>
    <w:p w14:paraId="0D6705B8" w14:textId="77777777" w:rsidR="008854E7" w:rsidRPr="008854E7" w:rsidRDefault="008854E7" w:rsidP="008854E7">
      <w:pPr>
        <w:spacing w:line="276" w:lineRule="auto"/>
        <w:ind w:left="720" w:hanging="153"/>
        <w:jc w:val="both"/>
        <w:rPr>
          <w:rFonts w:cstheme="minorHAnsi"/>
        </w:rPr>
      </w:pPr>
      <w:r w:rsidRPr="00A064A4">
        <w:rPr>
          <w:rFonts w:ascii="Times New Roman" w:hAnsi="Times New Roman" w:cs="Times New Roman"/>
        </w:rPr>
        <w:t>- mieszanka niezwiązana C50/30 o uziarnieniu 0/31,5 grub. 20cm</w:t>
      </w:r>
      <w:r w:rsidRPr="008854E7">
        <w:rPr>
          <w:rFonts w:cstheme="minorHAnsi"/>
        </w:rPr>
        <w:t>.</w:t>
      </w:r>
    </w:p>
    <w:p w14:paraId="445329AD" w14:textId="77777777" w:rsidR="008854E7" w:rsidRPr="00FA2AF0" w:rsidRDefault="008854E7" w:rsidP="008854E7">
      <w:pPr>
        <w:spacing w:line="276" w:lineRule="auto"/>
        <w:ind w:left="720" w:hanging="153"/>
        <w:jc w:val="both"/>
        <w:rPr>
          <w:rFonts w:cstheme="minorHAnsi"/>
          <w:sz w:val="16"/>
          <w:szCs w:val="16"/>
        </w:rPr>
      </w:pPr>
    </w:p>
    <w:p w14:paraId="4572B6C7" w14:textId="77777777" w:rsidR="008854E7" w:rsidRPr="00A064A4" w:rsidRDefault="008854E7" w:rsidP="008854E7">
      <w:pPr>
        <w:spacing w:line="276" w:lineRule="auto"/>
        <w:ind w:left="720" w:hanging="153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Fragment konstrukcji podanej w przedmiarze:</w:t>
      </w:r>
    </w:p>
    <w:p w14:paraId="5CDABD78" w14:textId="00F72435" w:rsidR="008854E7" w:rsidRPr="00A064A4" w:rsidRDefault="008854E7" w:rsidP="00AF3BDF">
      <w:pPr>
        <w:pStyle w:val="Akapitzlist"/>
        <w:numPr>
          <w:ilvl w:val="0"/>
          <w:numId w:val="27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lastRenderedPageBreak/>
        <w:t>Podbudowa z kruszywa łamanego - warstwa górna o grubości po zagęszczeniu 15   cm (poz. 45),</w:t>
      </w:r>
    </w:p>
    <w:p w14:paraId="4EA381E1" w14:textId="05AAC268" w:rsidR="008854E7" w:rsidRPr="00A064A4" w:rsidRDefault="008854E7" w:rsidP="00AF3BDF">
      <w:pPr>
        <w:pStyle w:val="Akapitzlist"/>
        <w:numPr>
          <w:ilvl w:val="0"/>
          <w:numId w:val="27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Podbudowa z gruntu stabilizowanego cementem wykonywana mieszarkami doczepnymi    grubość podbudowy po zagęszczeniu 15 cm (poz. 50).</w:t>
      </w:r>
    </w:p>
    <w:p w14:paraId="71BA740B" w14:textId="77777777" w:rsidR="008854E7" w:rsidRPr="00FA2AF0" w:rsidRDefault="008854E7" w:rsidP="008854E7">
      <w:pPr>
        <w:spacing w:line="276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1902CC00" w14:textId="77777777" w:rsidR="008854E7" w:rsidRPr="00A064A4" w:rsidRDefault="008854E7" w:rsidP="008854E7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W opisie technicznym nie podano konstrukcji nawierzchni zjazdów z kostki betonowej.</w:t>
      </w:r>
    </w:p>
    <w:p w14:paraId="642A9CA0" w14:textId="13A3E24D" w:rsidR="00B13874" w:rsidRPr="00B13874" w:rsidRDefault="00AF3BDF" w:rsidP="00B13874">
      <w:pPr>
        <w:spacing w:after="120"/>
        <w:ind w:left="284"/>
        <w:jc w:val="both"/>
        <w:rPr>
          <w:rFonts w:ascii="SimSun" w:eastAsia="SimSun" w:hAnsi="SimSun"/>
          <w:b/>
          <w:highlight w:val="green"/>
        </w:rPr>
      </w:pPr>
      <w:r w:rsidRPr="006F3AB4">
        <w:rPr>
          <w:rFonts w:ascii="SimSun" w:eastAsia="SimSun" w:hAnsi="SimSun"/>
          <w:b/>
          <w:bCs/>
          <w:sz w:val="22"/>
          <w:szCs w:val="22"/>
        </w:rPr>
        <w:t>Odpowied</w:t>
      </w:r>
      <w:r w:rsidRPr="006F3AB4">
        <w:rPr>
          <w:rFonts w:ascii="Cambria" w:eastAsia="SimSun" w:hAnsi="Cambria" w:cs="Cambria"/>
          <w:b/>
          <w:bCs/>
          <w:sz w:val="22"/>
          <w:szCs w:val="22"/>
        </w:rPr>
        <w:t>ź</w:t>
      </w:r>
      <w:r w:rsidRPr="006F3AB4">
        <w:rPr>
          <w:rFonts w:ascii="SimSun" w:eastAsia="SimSun" w:hAnsi="SimSun"/>
          <w:sz w:val="22"/>
          <w:szCs w:val="22"/>
        </w:rPr>
        <w:t xml:space="preserve">: </w:t>
      </w:r>
      <w:r w:rsidR="00B13874" w:rsidRPr="00B13874">
        <w:rPr>
          <w:rFonts w:ascii="SimSun" w:eastAsia="SimSun" w:hAnsi="SimSun" w:hint="eastAsia"/>
          <w:b/>
        </w:rPr>
        <w:t>Konstrukcja zjazdów z kostki betonowej</w:t>
      </w:r>
    </w:p>
    <w:p w14:paraId="0BC0C225" w14:textId="77777777" w:rsidR="00B13874" w:rsidRPr="003E0DC3" w:rsidRDefault="00B13874" w:rsidP="00B13874">
      <w:pPr>
        <w:ind w:left="851" w:hanging="284"/>
        <w:jc w:val="both"/>
        <w:rPr>
          <w:rFonts w:ascii="SimSun" w:eastAsia="SimSun" w:hAnsi="SimSun"/>
          <w:sz w:val="22"/>
          <w:szCs w:val="22"/>
        </w:rPr>
      </w:pPr>
      <w:r w:rsidRPr="00B13874">
        <w:rPr>
          <w:rFonts w:ascii="SimSun" w:eastAsia="SimSun" w:hAnsi="SimSun" w:hint="eastAsia"/>
        </w:rPr>
        <w:t xml:space="preserve">- </w:t>
      </w:r>
      <w:r w:rsidRPr="003E0DC3">
        <w:rPr>
          <w:rFonts w:ascii="SimSun" w:eastAsia="SimSun" w:hAnsi="SimSun" w:hint="eastAsia"/>
          <w:sz w:val="22"/>
          <w:szCs w:val="22"/>
        </w:rPr>
        <w:t xml:space="preserve">kostka betonowa wibroprasowana w kolorze grafitowym grub. 8cm </w:t>
      </w:r>
    </w:p>
    <w:p w14:paraId="7CE4CA4C" w14:textId="77777777" w:rsidR="00B13874" w:rsidRPr="003E0DC3" w:rsidRDefault="00B13874" w:rsidP="00B13874">
      <w:pPr>
        <w:ind w:left="851" w:hanging="284"/>
        <w:jc w:val="both"/>
        <w:rPr>
          <w:rFonts w:ascii="SimSun" w:eastAsia="SimSun" w:hAnsi="SimSun" w:hint="eastAsia"/>
          <w:sz w:val="22"/>
          <w:szCs w:val="22"/>
        </w:rPr>
      </w:pPr>
      <w:r w:rsidRPr="003E0DC3">
        <w:rPr>
          <w:rFonts w:ascii="SimSun" w:eastAsia="SimSun" w:hAnsi="SimSun" w:hint="eastAsia"/>
          <w:sz w:val="22"/>
          <w:szCs w:val="22"/>
        </w:rPr>
        <w:t>- podsypka cementowo-piaskowa gr. 5 cm</w:t>
      </w:r>
    </w:p>
    <w:p w14:paraId="7031C309" w14:textId="77777777" w:rsidR="00B13874" w:rsidRPr="003E0DC3" w:rsidRDefault="00B13874" w:rsidP="00B13874">
      <w:pPr>
        <w:ind w:left="851" w:hanging="284"/>
        <w:jc w:val="both"/>
        <w:rPr>
          <w:rFonts w:ascii="SimSun" w:eastAsia="SimSun" w:hAnsi="SimSun" w:hint="eastAsia"/>
          <w:sz w:val="22"/>
          <w:szCs w:val="22"/>
        </w:rPr>
      </w:pPr>
      <w:r w:rsidRPr="003E0DC3">
        <w:rPr>
          <w:rFonts w:ascii="SimSun" w:eastAsia="SimSun" w:hAnsi="SimSun" w:hint="eastAsia"/>
          <w:sz w:val="22"/>
          <w:szCs w:val="22"/>
        </w:rPr>
        <w:t xml:space="preserve">- podbudowa z kruszywa kamiennego, </w:t>
      </w:r>
      <w:r w:rsidRPr="003E0DC3">
        <w:rPr>
          <w:rFonts w:ascii="Cambria" w:eastAsia="SimSun" w:hAnsi="Cambria" w:cs="Cambria"/>
          <w:sz w:val="22"/>
          <w:szCs w:val="22"/>
        </w:rPr>
        <w:t>ł</w:t>
      </w:r>
      <w:r w:rsidRPr="003E0DC3">
        <w:rPr>
          <w:rFonts w:ascii="SimSun" w:eastAsia="SimSun" w:hAnsi="SimSun" w:hint="eastAsia"/>
          <w:sz w:val="22"/>
          <w:szCs w:val="22"/>
        </w:rPr>
        <w:t>amanego 0/31,5 odpornego na rozdrabnianie wg PN-EN 1097-2 rozdz. 5 kategoria co najmniej LA25 stabilizowanego mechanicznie grubo</w:t>
      </w:r>
      <w:r w:rsidRPr="003E0DC3">
        <w:rPr>
          <w:rFonts w:ascii="Cambria" w:eastAsia="SimSun" w:hAnsi="Cambria" w:cs="Cambria"/>
          <w:sz w:val="22"/>
          <w:szCs w:val="22"/>
        </w:rPr>
        <w:t>ść</w:t>
      </w:r>
      <w:r w:rsidRPr="003E0DC3">
        <w:rPr>
          <w:rFonts w:ascii="SimSun" w:eastAsia="SimSun" w:hAnsi="SimSun" w:hint="eastAsia"/>
          <w:sz w:val="22"/>
          <w:szCs w:val="22"/>
        </w:rPr>
        <w:t xml:space="preserve"> warstwy 15 cm</w:t>
      </w:r>
    </w:p>
    <w:p w14:paraId="4014332B" w14:textId="77777777" w:rsidR="00B13874" w:rsidRPr="003E0DC3" w:rsidRDefault="00B13874" w:rsidP="00B13874">
      <w:pPr>
        <w:ind w:left="851" w:hanging="284"/>
        <w:jc w:val="both"/>
        <w:rPr>
          <w:rFonts w:ascii="SimSun" w:eastAsia="SimSun" w:hAnsi="SimSun" w:hint="eastAsia"/>
          <w:sz w:val="22"/>
          <w:szCs w:val="22"/>
        </w:rPr>
      </w:pPr>
      <w:r w:rsidRPr="003E0DC3">
        <w:rPr>
          <w:rFonts w:ascii="SimSun" w:eastAsia="SimSun" w:hAnsi="SimSun" w:hint="eastAsia"/>
          <w:sz w:val="22"/>
          <w:szCs w:val="22"/>
        </w:rPr>
        <w:t>- podbudowa z gruntu stabilizowanego cementem o Rm=2,5MPa – 15cm</w:t>
      </w:r>
    </w:p>
    <w:p w14:paraId="61FBDF0C" w14:textId="77777777" w:rsidR="00B13874" w:rsidRPr="003E0DC3" w:rsidRDefault="00B13874" w:rsidP="00B13874">
      <w:pPr>
        <w:ind w:left="851" w:hanging="284"/>
        <w:jc w:val="both"/>
        <w:rPr>
          <w:rFonts w:ascii="SimSun" w:eastAsia="SimSun" w:hAnsi="SimSun" w:hint="eastAsia"/>
          <w:sz w:val="22"/>
          <w:szCs w:val="22"/>
        </w:rPr>
      </w:pPr>
      <w:r w:rsidRPr="003E0DC3">
        <w:rPr>
          <w:rFonts w:ascii="SimSun" w:eastAsia="SimSun" w:hAnsi="SimSun" w:hint="eastAsia"/>
          <w:sz w:val="22"/>
          <w:szCs w:val="22"/>
        </w:rPr>
        <w:t>- podbudowa z gruntu stabilizowanego cementem o Rm=1,5MPa – 15cm</w:t>
      </w:r>
    </w:p>
    <w:p w14:paraId="16A8B4D1" w14:textId="77777777" w:rsidR="00B13874" w:rsidRPr="003E0DC3" w:rsidRDefault="00B13874" w:rsidP="00B13874">
      <w:pPr>
        <w:ind w:left="851" w:hanging="284"/>
        <w:jc w:val="both"/>
        <w:rPr>
          <w:rFonts w:ascii="SimSun" w:eastAsia="SimSun" w:hAnsi="SimSun" w:hint="eastAsia"/>
          <w:sz w:val="22"/>
          <w:szCs w:val="22"/>
        </w:rPr>
      </w:pPr>
      <w:r w:rsidRPr="003E0DC3">
        <w:rPr>
          <w:rFonts w:ascii="SimSun" w:eastAsia="SimSun" w:hAnsi="SimSun" w:hint="eastAsia"/>
          <w:sz w:val="22"/>
          <w:szCs w:val="22"/>
        </w:rPr>
        <w:t>-  pod</w:t>
      </w:r>
      <w:r w:rsidRPr="003E0DC3">
        <w:rPr>
          <w:rFonts w:ascii="Cambria" w:eastAsia="SimSun" w:hAnsi="Cambria" w:cs="Cambria"/>
          <w:sz w:val="22"/>
          <w:szCs w:val="22"/>
        </w:rPr>
        <w:t>ł</w:t>
      </w:r>
      <w:r w:rsidRPr="003E0DC3">
        <w:rPr>
          <w:rFonts w:ascii="SimSun" w:eastAsia="SimSun" w:hAnsi="SimSun" w:hint="eastAsia"/>
          <w:sz w:val="22"/>
          <w:szCs w:val="22"/>
        </w:rPr>
        <w:t>o</w:t>
      </w:r>
      <w:r w:rsidRPr="003E0DC3">
        <w:rPr>
          <w:rFonts w:ascii="Cambria" w:eastAsia="SimSun" w:hAnsi="Cambria" w:cs="Cambria"/>
          <w:sz w:val="22"/>
          <w:szCs w:val="22"/>
        </w:rPr>
        <w:t>ż</w:t>
      </w:r>
      <w:r w:rsidRPr="003E0DC3">
        <w:rPr>
          <w:rFonts w:ascii="SimSun" w:eastAsia="SimSun" w:hAnsi="SimSun" w:hint="eastAsia"/>
          <w:sz w:val="22"/>
          <w:szCs w:val="22"/>
        </w:rPr>
        <w:t>e gruntowe zag</w:t>
      </w:r>
      <w:r w:rsidRPr="003E0DC3">
        <w:rPr>
          <w:rFonts w:ascii="Cambria" w:eastAsia="SimSun" w:hAnsi="Cambria" w:cs="Cambria"/>
          <w:sz w:val="22"/>
          <w:szCs w:val="22"/>
        </w:rPr>
        <w:t>ęś</w:t>
      </w:r>
      <w:r w:rsidRPr="003E0DC3">
        <w:rPr>
          <w:rFonts w:ascii="SimSun" w:eastAsia="SimSun" w:hAnsi="SimSun" w:hint="eastAsia"/>
          <w:sz w:val="22"/>
          <w:szCs w:val="22"/>
        </w:rPr>
        <w:t>ci</w:t>
      </w:r>
      <w:r w:rsidRPr="003E0DC3">
        <w:rPr>
          <w:rFonts w:ascii="Cambria" w:eastAsia="SimSun" w:hAnsi="Cambria" w:cs="Cambria"/>
          <w:sz w:val="22"/>
          <w:szCs w:val="22"/>
        </w:rPr>
        <w:t>ć</w:t>
      </w:r>
      <w:r w:rsidRPr="003E0DC3">
        <w:rPr>
          <w:rFonts w:ascii="SimSun" w:eastAsia="SimSun" w:hAnsi="SimSun" w:hint="eastAsia"/>
          <w:sz w:val="22"/>
          <w:szCs w:val="22"/>
        </w:rPr>
        <w:t xml:space="preserve"> do wska</w:t>
      </w:r>
      <w:r w:rsidRPr="003E0DC3">
        <w:rPr>
          <w:rFonts w:ascii="Cambria" w:eastAsia="SimSun" w:hAnsi="Cambria" w:cs="Cambria"/>
          <w:sz w:val="22"/>
          <w:szCs w:val="22"/>
        </w:rPr>
        <w:t>ź</w:t>
      </w:r>
      <w:r w:rsidRPr="003E0DC3">
        <w:rPr>
          <w:rFonts w:ascii="SimSun" w:eastAsia="SimSun" w:hAnsi="SimSun" w:hint="eastAsia"/>
          <w:sz w:val="22"/>
          <w:szCs w:val="22"/>
        </w:rPr>
        <w:t>nika zag</w:t>
      </w:r>
      <w:r w:rsidRPr="003E0DC3">
        <w:rPr>
          <w:rFonts w:ascii="Cambria" w:eastAsia="SimSun" w:hAnsi="Cambria" w:cs="Cambria"/>
          <w:sz w:val="22"/>
          <w:szCs w:val="22"/>
        </w:rPr>
        <w:t>ę</w:t>
      </w:r>
      <w:r w:rsidRPr="003E0DC3">
        <w:rPr>
          <w:rFonts w:ascii="SimSun" w:eastAsia="SimSun" w:hAnsi="SimSun" w:hint="eastAsia"/>
          <w:sz w:val="22"/>
          <w:szCs w:val="22"/>
        </w:rPr>
        <w:t>szczenia gruntu Is=0,98</w:t>
      </w:r>
    </w:p>
    <w:p w14:paraId="446597C8" w14:textId="77777777" w:rsidR="0057470A" w:rsidRDefault="0057470A" w:rsidP="00B13874">
      <w:pPr>
        <w:spacing w:before="120"/>
        <w:jc w:val="both"/>
        <w:rPr>
          <w:rFonts w:ascii="Times New Roman" w:hAnsi="Times New Roman" w:cs="Times New Roman"/>
        </w:rPr>
      </w:pPr>
    </w:p>
    <w:p w14:paraId="34157BEB" w14:textId="77777777" w:rsidR="0057470A" w:rsidRDefault="0057470A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</w:p>
    <w:p w14:paraId="35264738" w14:textId="087CBAC3" w:rsidR="00A65C1B" w:rsidRPr="00A65C1B" w:rsidRDefault="00A65C1B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Rafał Zieliński</w:t>
      </w:r>
    </w:p>
    <w:p w14:paraId="7EDF5173" w14:textId="5E94A599" w:rsidR="00D551E6" w:rsidRDefault="00A65C1B" w:rsidP="00D551E6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Kierownik PZD</w:t>
      </w:r>
    </w:p>
    <w:sectPr w:rsidR="00D551E6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622"/>
    <w:multiLevelType w:val="hybridMultilevel"/>
    <w:tmpl w:val="6A443B54"/>
    <w:lvl w:ilvl="0" w:tplc="A90A9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0CB8"/>
    <w:multiLevelType w:val="hybridMultilevel"/>
    <w:tmpl w:val="4A6CA912"/>
    <w:lvl w:ilvl="0" w:tplc="44F48F7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B572C7"/>
    <w:multiLevelType w:val="hybridMultilevel"/>
    <w:tmpl w:val="E7C4E5E4"/>
    <w:lvl w:ilvl="0" w:tplc="44F48F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D4613"/>
    <w:multiLevelType w:val="hybridMultilevel"/>
    <w:tmpl w:val="937EB7D4"/>
    <w:lvl w:ilvl="0" w:tplc="B9C8C0A4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EDE"/>
    <w:multiLevelType w:val="hybridMultilevel"/>
    <w:tmpl w:val="A5400B9C"/>
    <w:lvl w:ilvl="0" w:tplc="2A602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274FC7"/>
    <w:multiLevelType w:val="hybridMultilevel"/>
    <w:tmpl w:val="AF26CE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B0060FB"/>
    <w:multiLevelType w:val="hybridMultilevel"/>
    <w:tmpl w:val="A022A4A8"/>
    <w:lvl w:ilvl="0" w:tplc="60CA8E9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90E87"/>
    <w:multiLevelType w:val="hybridMultilevel"/>
    <w:tmpl w:val="EAB01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55F6D"/>
    <w:multiLevelType w:val="hybridMultilevel"/>
    <w:tmpl w:val="87AE9000"/>
    <w:lvl w:ilvl="0" w:tplc="0970632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84A49"/>
    <w:multiLevelType w:val="hybridMultilevel"/>
    <w:tmpl w:val="9EA6DC2A"/>
    <w:lvl w:ilvl="0" w:tplc="3EEC69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43488"/>
    <w:multiLevelType w:val="hybridMultilevel"/>
    <w:tmpl w:val="FD7E5DC4"/>
    <w:lvl w:ilvl="0" w:tplc="44F48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16" w15:restartNumberingAfterBreak="0">
    <w:nsid w:val="52211539"/>
    <w:multiLevelType w:val="hybridMultilevel"/>
    <w:tmpl w:val="39862D30"/>
    <w:lvl w:ilvl="0" w:tplc="CEA2D39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F6B43"/>
    <w:multiLevelType w:val="hybridMultilevel"/>
    <w:tmpl w:val="BFEEAD7E"/>
    <w:lvl w:ilvl="0" w:tplc="44F48F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4A05273"/>
    <w:multiLevelType w:val="hybridMultilevel"/>
    <w:tmpl w:val="2CC60064"/>
    <w:lvl w:ilvl="0" w:tplc="44F48F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50616B8"/>
    <w:multiLevelType w:val="hybridMultilevel"/>
    <w:tmpl w:val="883AA25E"/>
    <w:lvl w:ilvl="0" w:tplc="CA9EAD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55924"/>
    <w:multiLevelType w:val="hybridMultilevel"/>
    <w:tmpl w:val="3DF4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E150C"/>
    <w:multiLevelType w:val="hybridMultilevel"/>
    <w:tmpl w:val="8728B2A8"/>
    <w:lvl w:ilvl="0" w:tplc="AC223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7189B"/>
    <w:multiLevelType w:val="hybridMultilevel"/>
    <w:tmpl w:val="42F2B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130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6510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631263">
    <w:abstractNumId w:val="4"/>
  </w:num>
  <w:num w:numId="4" w16cid:durableId="1588882199">
    <w:abstractNumId w:val="12"/>
  </w:num>
  <w:num w:numId="5" w16cid:durableId="863443087">
    <w:abstractNumId w:val="21"/>
  </w:num>
  <w:num w:numId="6" w16cid:durableId="1662461772">
    <w:abstractNumId w:val="25"/>
  </w:num>
  <w:num w:numId="7" w16cid:durableId="406347610">
    <w:abstractNumId w:val="15"/>
  </w:num>
  <w:num w:numId="8" w16cid:durableId="1740977060">
    <w:abstractNumId w:val="23"/>
  </w:num>
  <w:num w:numId="9" w16cid:durableId="1190601549">
    <w:abstractNumId w:val="3"/>
  </w:num>
  <w:num w:numId="10" w16cid:durableId="1141506756">
    <w:abstractNumId w:val="6"/>
  </w:num>
  <w:num w:numId="11" w16cid:durableId="853609546">
    <w:abstractNumId w:val="7"/>
  </w:num>
  <w:num w:numId="12" w16cid:durableId="1614943685">
    <w:abstractNumId w:val="22"/>
  </w:num>
  <w:num w:numId="13" w16cid:durableId="376514978">
    <w:abstractNumId w:val="0"/>
  </w:num>
  <w:num w:numId="14" w16cid:durableId="6754977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164710">
    <w:abstractNumId w:val="19"/>
  </w:num>
  <w:num w:numId="16" w16cid:durableId="11070450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5248327">
    <w:abstractNumId w:val="11"/>
  </w:num>
  <w:num w:numId="18" w16cid:durableId="410859123">
    <w:abstractNumId w:val="8"/>
  </w:num>
  <w:num w:numId="19" w16cid:durableId="61411072">
    <w:abstractNumId w:val="10"/>
  </w:num>
  <w:num w:numId="20" w16cid:durableId="1555309116">
    <w:abstractNumId w:val="16"/>
  </w:num>
  <w:num w:numId="21" w16cid:durableId="2014071218">
    <w:abstractNumId w:val="24"/>
  </w:num>
  <w:num w:numId="22" w16cid:durableId="1330870552">
    <w:abstractNumId w:val="13"/>
  </w:num>
  <w:num w:numId="23" w16cid:durableId="1468088915">
    <w:abstractNumId w:val="14"/>
  </w:num>
  <w:num w:numId="24" w16cid:durableId="1057822524">
    <w:abstractNumId w:val="1"/>
  </w:num>
  <w:num w:numId="25" w16cid:durableId="734012885">
    <w:abstractNumId w:val="2"/>
  </w:num>
  <w:num w:numId="26" w16cid:durableId="371274837">
    <w:abstractNumId w:val="17"/>
  </w:num>
  <w:num w:numId="27" w16cid:durableId="228661564">
    <w:abstractNumId w:val="18"/>
  </w:num>
  <w:num w:numId="28" w16cid:durableId="1525170343">
    <w:abstractNumId w:val="5"/>
  </w:num>
  <w:num w:numId="29" w16cid:durableId="12417967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04641"/>
    <w:rsid w:val="00014339"/>
    <w:rsid w:val="00014692"/>
    <w:rsid w:val="00030CB6"/>
    <w:rsid w:val="00045A8A"/>
    <w:rsid w:val="0005397A"/>
    <w:rsid w:val="0006223E"/>
    <w:rsid w:val="000730CE"/>
    <w:rsid w:val="0009224C"/>
    <w:rsid w:val="000958E6"/>
    <w:rsid w:val="000A77CD"/>
    <w:rsid w:val="000B3831"/>
    <w:rsid w:val="000B5996"/>
    <w:rsid w:val="000C43AD"/>
    <w:rsid w:val="000E2EA7"/>
    <w:rsid w:val="000E5A12"/>
    <w:rsid w:val="00122F34"/>
    <w:rsid w:val="00135141"/>
    <w:rsid w:val="00140928"/>
    <w:rsid w:val="00144AE4"/>
    <w:rsid w:val="00162CEA"/>
    <w:rsid w:val="0017090F"/>
    <w:rsid w:val="0018304B"/>
    <w:rsid w:val="00193867"/>
    <w:rsid w:val="00193CD9"/>
    <w:rsid w:val="001967AD"/>
    <w:rsid w:val="001B7970"/>
    <w:rsid w:val="001C4356"/>
    <w:rsid w:val="001C76BF"/>
    <w:rsid w:val="001D174D"/>
    <w:rsid w:val="001D1B68"/>
    <w:rsid w:val="001E0769"/>
    <w:rsid w:val="001E0FB8"/>
    <w:rsid w:val="001E3E53"/>
    <w:rsid w:val="00200408"/>
    <w:rsid w:val="00202DFD"/>
    <w:rsid w:val="002042DD"/>
    <w:rsid w:val="002147A3"/>
    <w:rsid w:val="0021515A"/>
    <w:rsid w:val="0023197B"/>
    <w:rsid w:val="0023282C"/>
    <w:rsid w:val="002350A0"/>
    <w:rsid w:val="00243394"/>
    <w:rsid w:val="0025314E"/>
    <w:rsid w:val="00261794"/>
    <w:rsid w:val="00264EB9"/>
    <w:rsid w:val="00281EC2"/>
    <w:rsid w:val="002832E7"/>
    <w:rsid w:val="00283AE3"/>
    <w:rsid w:val="00292505"/>
    <w:rsid w:val="00295B37"/>
    <w:rsid w:val="002B3D4A"/>
    <w:rsid w:val="002D0DB0"/>
    <w:rsid w:val="002D5B20"/>
    <w:rsid w:val="002D6FA3"/>
    <w:rsid w:val="00304219"/>
    <w:rsid w:val="00311417"/>
    <w:rsid w:val="00316330"/>
    <w:rsid w:val="00316581"/>
    <w:rsid w:val="00323874"/>
    <w:rsid w:val="003447D3"/>
    <w:rsid w:val="00354640"/>
    <w:rsid w:val="00364921"/>
    <w:rsid w:val="00386055"/>
    <w:rsid w:val="0039424C"/>
    <w:rsid w:val="003C5BE8"/>
    <w:rsid w:val="003C640C"/>
    <w:rsid w:val="003D5C66"/>
    <w:rsid w:val="003D78BB"/>
    <w:rsid w:val="003E0DC3"/>
    <w:rsid w:val="00406B68"/>
    <w:rsid w:val="00423835"/>
    <w:rsid w:val="00426BAF"/>
    <w:rsid w:val="00433BE5"/>
    <w:rsid w:val="0044009F"/>
    <w:rsid w:val="00450B2C"/>
    <w:rsid w:val="0045531A"/>
    <w:rsid w:val="00484225"/>
    <w:rsid w:val="004917FD"/>
    <w:rsid w:val="004A50B0"/>
    <w:rsid w:val="004B15AC"/>
    <w:rsid w:val="004B1F17"/>
    <w:rsid w:val="004D2D27"/>
    <w:rsid w:val="004D4ABB"/>
    <w:rsid w:val="004D6FD6"/>
    <w:rsid w:val="004D70C4"/>
    <w:rsid w:val="004E53F6"/>
    <w:rsid w:val="0050384B"/>
    <w:rsid w:val="0054770B"/>
    <w:rsid w:val="005527A7"/>
    <w:rsid w:val="0057470A"/>
    <w:rsid w:val="005908AC"/>
    <w:rsid w:val="005E146B"/>
    <w:rsid w:val="005E7A77"/>
    <w:rsid w:val="00615A57"/>
    <w:rsid w:val="00631FCF"/>
    <w:rsid w:val="00643CAA"/>
    <w:rsid w:val="00653B29"/>
    <w:rsid w:val="00661EB1"/>
    <w:rsid w:val="00664EBB"/>
    <w:rsid w:val="00667ACB"/>
    <w:rsid w:val="006864F8"/>
    <w:rsid w:val="0069192F"/>
    <w:rsid w:val="006A0E0E"/>
    <w:rsid w:val="006D38A0"/>
    <w:rsid w:val="006D4460"/>
    <w:rsid w:val="006F3AB4"/>
    <w:rsid w:val="007049B9"/>
    <w:rsid w:val="007058A7"/>
    <w:rsid w:val="007224F3"/>
    <w:rsid w:val="007260B5"/>
    <w:rsid w:val="007360A5"/>
    <w:rsid w:val="00740C40"/>
    <w:rsid w:val="007461C3"/>
    <w:rsid w:val="007512CD"/>
    <w:rsid w:val="007523BF"/>
    <w:rsid w:val="0077439B"/>
    <w:rsid w:val="0077449E"/>
    <w:rsid w:val="00781711"/>
    <w:rsid w:val="007842C3"/>
    <w:rsid w:val="007A2E03"/>
    <w:rsid w:val="007A6660"/>
    <w:rsid w:val="007D17CA"/>
    <w:rsid w:val="007D23CE"/>
    <w:rsid w:val="007E2211"/>
    <w:rsid w:val="007F3CB1"/>
    <w:rsid w:val="00820D96"/>
    <w:rsid w:val="00823F9F"/>
    <w:rsid w:val="00870491"/>
    <w:rsid w:val="00884A86"/>
    <w:rsid w:val="008854E7"/>
    <w:rsid w:val="008C3329"/>
    <w:rsid w:val="008C3D7B"/>
    <w:rsid w:val="008C7D57"/>
    <w:rsid w:val="008D69ED"/>
    <w:rsid w:val="008D6F6D"/>
    <w:rsid w:val="009210FF"/>
    <w:rsid w:val="009219F0"/>
    <w:rsid w:val="009474E5"/>
    <w:rsid w:val="009509F1"/>
    <w:rsid w:val="00954132"/>
    <w:rsid w:val="00957E25"/>
    <w:rsid w:val="00983EB9"/>
    <w:rsid w:val="00992D68"/>
    <w:rsid w:val="009A2C2C"/>
    <w:rsid w:val="009B528C"/>
    <w:rsid w:val="009D3434"/>
    <w:rsid w:val="009F1E03"/>
    <w:rsid w:val="009F2283"/>
    <w:rsid w:val="00A000E2"/>
    <w:rsid w:val="00A028D8"/>
    <w:rsid w:val="00A02DFD"/>
    <w:rsid w:val="00A064A4"/>
    <w:rsid w:val="00A20904"/>
    <w:rsid w:val="00A3090E"/>
    <w:rsid w:val="00A3689F"/>
    <w:rsid w:val="00A40088"/>
    <w:rsid w:val="00A422D1"/>
    <w:rsid w:val="00A42F51"/>
    <w:rsid w:val="00A55801"/>
    <w:rsid w:val="00A601B6"/>
    <w:rsid w:val="00A65C1B"/>
    <w:rsid w:val="00A81AEC"/>
    <w:rsid w:val="00A9119A"/>
    <w:rsid w:val="00AC0256"/>
    <w:rsid w:val="00AE11ED"/>
    <w:rsid w:val="00AF04DE"/>
    <w:rsid w:val="00AF19A3"/>
    <w:rsid w:val="00AF3BDF"/>
    <w:rsid w:val="00AF7A86"/>
    <w:rsid w:val="00B13874"/>
    <w:rsid w:val="00B45754"/>
    <w:rsid w:val="00B55A95"/>
    <w:rsid w:val="00B64B6D"/>
    <w:rsid w:val="00B901B3"/>
    <w:rsid w:val="00BA4E99"/>
    <w:rsid w:val="00BA5C20"/>
    <w:rsid w:val="00BB527B"/>
    <w:rsid w:val="00BC7B14"/>
    <w:rsid w:val="00BE5699"/>
    <w:rsid w:val="00C10DD3"/>
    <w:rsid w:val="00C15C38"/>
    <w:rsid w:val="00C247FD"/>
    <w:rsid w:val="00C248FE"/>
    <w:rsid w:val="00C43D33"/>
    <w:rsid w:val="00C51DF1"/>
    <w:rsid w:val="00C56C37"/>
    <w:rsid w:val="00C8064F"/>
    <w:rsid w:val="00C97269"/>
    <w:rsid w:val="00CB3E05"/>
    <w:rsid w:val="00CB4AE1"/>
    <w:rsid w:val="00CB585E"/>
    <w:rsid w:val="00CB7D7B"/>
    <w:rsid w:val="00CC4398"/>
    <w:rsid w:val="00CC720D"/>
    <w:rsid w:val="00D040F9"/>
    <w:rsid w:val="00D07B37"/>
    <w:rsid w:val="00D551E6"/>
    <w:rsid w:val="00D57584"/>
    <w:rsid w:val="00D636D4"/>
    <w:rsid w:val="00D764B0"/>
    <w:rsid w:val="00D834D9"/>
    <w:rsid w:val="00D8567C"/>
    <w:rsid w:val="00D957E1"/>
    <w:rsid w:val="00DC1BD9"/>
    <w:rsid w:val="00DE5AE2"/>
    <w:rsid w:val="00DF7FBB"/>
    <w:rsid w:val="00E05FBB"/>
    <w:rsid w:val="00E07D72"/>
    <w:rsid w:val="00E24C4C"/>
    <w:rsid w:val="00E435A8"/>
    <w:rsid w:val="00E57CEF"/>
    <w:rsid w:val="00EB25B6"/>
    <w:rsid w:val="00EC41AC"/>
    <w:rsid w:val="00ED07D1"/>
    <w:rsid w:val="00ED5E68"/>
    <w:rsid w:val="00ED7C26"/>
    <w:rsid w:val="00EE2F2F"/>
    <w:rsid w:val="00EF2CEB"/>
    <w:rsid w:val="00F13784"/>
    <w:rsid w:val="00F312FC"/>
    <w:rsid w:val="00F4315E"/>
    <w:rsid w:val="00F50F99"/>
    <w:rsid w:val="00F57723"/>
    <w:rsid w:val="00F73A82"/>
    <w:rsid w:val="00F879A4"/>
    <w:rsid w:val="00F9631E"/>
    <w:rsid w:val="00FA2AF0"/>
    <w:rsid w:val="00FA3411"/>
    <w:rsid w:val="00FA4A69"/>
    <w:rsid w:val="00FA654F"/>
    <w:rsid w:val="00FB4CB8"/>
    <w:rsid w:val="00FD702A"/>
    <w:rsid w:val="00FF04AD"/>
    <w:rsid w:val="00FF51A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docId w15:val="{20D84DBC-C553-4163-BC48-3B656C9D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BDF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aliases w:val="normalny tekst,Obiekt,List Paragraph1,List Paragraph,Akapit z listą11,Wypunktowanie,BulletC"/>
    <w:basedOn w:val="Normalny"/>
    <w:link w:val="AkapitzlistZnak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customStyle="1" w:styleId="AkapitzlistZnak">
    <w:name w:val="Akapit z listą Znak"/>
    <w:aliases w:val="normalny tekst Znak,Obiekt Znak,List Paragraph1 Znak,List Paragraph Znak,Akapit z listą11 Znak,Wypunktowanie Znak,BulletC Znak"/>
    <w:basedOn w:val="Domylnaczcionkaakapitu"/>
    <w:link w:val="Akapitzlist"/>
    <w:uiPriority w:val="34"/>
    <w:locked/>
    <w:rsid w:val="00E57CEF"/>
    <w:rPr>
      <w:sz w:val="24"/>
      <w:szCs w:val="24"/>
    </w:rPr>
  </w:style>
  <w:style w:type="paragraph" w:customStyle="1" w:styleId="Default">
    <w:name w:val="Default"/>
    <w:rsid w:val="002350A0"/>
    <w:pPr>
      <w:autoSpaceDE w:val="0"/>
      <w:autoSpaceDN w:val="0"/>
      <w:adjustRightInd w:val="0"/>
      <w:spacing w:before="0" w:beforeAutospacing="0" w:after="0" w:afterAutospacing="0" w:line="240" w:lineRule="auto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89D5-D5E8-42D6-8827-E08892C0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3373</TotalTime>
  <Pages>1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9</cp:revision>
  <cp:lastPrinted>2023-02-15T13:22:00Z</cp:lastPrinted>
  <dcterms:created xsi:type="dcterms:W3CDTF">2020-12-28T15:56:00Z</dcterms:created>
  <dcterms:modified xsi:type="dcterms:W3CDTF">2023-02-15T13:23:00Z</dcterms:modified>
</cp:coreProperties>
</file>