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481F2C37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067F8">
        <w:rPr>
          <w:rFonts w:ascii="Times New Roman" w:hAnsi="Times New Roman" w:cs="Times New Roman"/>
          <w:sz w:val="24"/>
          <w:szCs w:val="24"/>
        </w:rPr>
        <w:t>22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067F8">
        <w:rPr>
          <w:rFonts w:ascii="Times New Roman" w:hAnsi="Times New Roman" w:cs="Times New Roman"/>
          <w:sz w:val="24"/>
          <w:szCs w:val="24"/>
        </w:rPr>
        <w:t>11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134761DF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D011E">
        <w:rPr>
          <w:rFonts w:ascii="Times New Roman" w:hAnsi="Times New Roman" w:cs="Times New Roman"/>
          <w:sz w:val="24"/>
          <w:szCs w:val="24"/>
        </w:rPr>
        <w:t>1</w:t>
      </w:r>
      <w:r w:rsidR="00F067F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66C0E">
        <w:rPr>
          <w:rFonts w:ascii="Times New Roman" w:hAnsi="Times New Roman" w:cs="Times New Roman"/>
          <w:sz w:val="24"/>
          <w:szCs w:val="24"/>
        </w:rPr>
        <w:t>2</w:t>
      </w:r>
    </w:p>
    <w:p w14:paraId="70DF21BE" w14:textId="7214A87A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77FB2F1F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85B8C">
        <w:rPr>
          <w:rFonts w:ascii="Times New Roman" w:hAnsi="Times New Roman" w:cs="Times New Roman"/>
          <w:sz w:val="24"/>
          <w:szCs w:val="24"/>
        </w:rPr>
        <w:t>2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B85B8C">
        <w:rPr>
          <w:rFonts w:ascii="Times New Roman" w:hAnsi="Times New Roman" w:cs="Times New Roman"/>
          <w:sz w:val="24"/>
          <w:szCs w:val="24"/>
        </w:rPr>
        <w:t>710</w:t>
      </w:r>
      <w:r w:rsidR="00F067F8">
        <w:rPr>
          <w:rFonts w:ascii="Times New Roman" w:hAnsi="Times New Roman" w:cs="Times New Roman"/>
          <w:sz w:val="24"/>
          <w:szCs w:val="24"/>
        </w:rPr>
        <w:t xml:space="preserve"> ze zm.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dostawa soli drogowej z antyzbrylaczem do zimowego utrzymania dróg powiatowych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655593E6" w14:textId="77777777" w:rsidR="00570ECC" w:rsidRPr="00B93B8E" w:rsidRDefault="00570ECC" w:rsidP="00570ECC">
      <w:pPr>
        <w:rPr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1559"/>
      </w:tblGrid>
      <w:tr w:rsidR="00570ECC" w:rsidRPr="00B93B8E" w14:paraId="73685FBC" w14:textId="77777777" w:rsidTr="00CA5840">
        <w:trPr>
          <w:cantSplit/>
          <w:trHeight w:val="1049"/>
        </w:trPr>
        <w:tc>
          <w:tcPr>
            <w:tcW w:w="1134" w:type="dxa"/>
            <w:vAlign w:val="center"/>
          </w:tcPr>
          <w:p w14:paraId="1F17B8EC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6704781"/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812" w:type="dxa"/>
            <w:vAlign w:val="center"/>
          </w:tcPr>
          <w:p w14:paraId="6C1DEB75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  <w:p w14:paraId="52DECA69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07EEFE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Cena ofertowa brutto (zł) za 1 tonę</w:t>
            </w:r>
          </w:p>
        </w:tc>
      </w:tr>
      <w:tr w:rsidR="00CA5840" w:rsidRPr="00B93B8E" w14:paraId="25953D86" w14:textId="77777777" w:rsidTr="00CA5840">
        <w:trPr>
          <w:trHeight w:val="1119"/>
        </w:trPr>
        <w:tc>
          <w:tcPr>
            <w:tcW w:w="1134" w:type="dxa"/>
            <w:vAlign w:val="center"/>
          </w:tcPr>
          <w:p w14:paraId="062DAADC" w14:textId="11076460" w:rsidR="00CA5840" w:rsidRPr="00CA5840" w:rsidRDefault="00CA5840" w:rsidP="00CA58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817443"/>
            <w:r w:rsidRPr="00CA58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3A267A7" w14:textId="77777777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sz w:val="24"/>
                <w:szCs w:val="24"/>
              </w:rPr>
              <w:t>Przedsiębiorstwo Wielobranżowe TRAMAD-ELBLĄG sp. z o.o.</w:t>
            </w:r>
          </w:p>
          <w:p w14:paraId="25BA1306" w14:textId="686F5505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bCs/>
                <w:sz w:val="24"/>
                <w:szCs w:val="24"/>
              </w:rPr>
              <w:t>82-300 Elbląg ,ul. Nowodworska 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8A66B" w14:textId="121D9B7A" w:rsidR="00CA5840" w:rsidRPr="00CA5840" w:rsidRDefault="00CA5840" w:rsidP="00CA5840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A5840">
              <w:rPr>
                <w:sz w:val="24"/>
                <w:szCs w:val="24"/>
              </w:rPr>
              <w:t>757,68</w:t>
            </w:r>
          </w:p>
        </w:tc>
      </w:tr>
      <w:tr w:rsidR="00CA5840" w:rsidRPr="00B93B8E" w14:paraId="7384153C" w14:textId="77777777" w:rsidTr="00CA5840">
        <w:trPr>
          <w:trHeight w:val="989"/>
        </w:trPr>
        <w:tc>
          <w:tcPr>
            <w:tcW w:w="1134" w:type="dxa"/>
            <w:vAlign w:val="center"/>
          </w:tcPr>
          <w:p w14:paraId="696611D2" w14:textId="14E25810" w:rsidR="00CA5840" w:rsidRPr="00CA5840" w:rsidRDefault="00CA5840" w:rsidP="00CA58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4A590EE4" w14:textId="77777777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sz w:val="24"/>
                <w:szCs w:val="24"/>
              </w:rPr>
              <w:t>FB Serwis S.A.</w:t>
            </w:r>
          </w:p>
          <w:p w14:paraId="5EADC59C" w14:textId="559D19B1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sz w:val="24"/>
                <w:szCs w:val="24"/>
              </w:rPr>
              <w:t>01-204 Warszawa, ul. Siedmiogrodzka 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2C9CA" w14:textId="06EF857A" w:rsidR="00CA5840" w:rsidRPr="00CA5840" w:rsidRDefault="00CA5840" w:rsidP="00CA5840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A5840">
              <w:rPr>
                <w:sz w:val="24"/>
                <w:szCs w:val="24"/>
              </w:rPr>
              <w:t>722,08</w:t>
            </w:r>
          </w:p>
        </w:tc>
      </w:tr>
      <w:tr w:rsidR="00CA5840" w:rsidRPr="00B93B8E" w14:paraId="78EA1DD9" w14:textId="77777777" w:rsidTr="00CA5840">
        <w:trPr>
          <w:trHeight w:val="989"/>
        </w:trPr>
        <w:tc>
          <w:tcPr>
            <w:tcW w:w="1134" w:type="dxa"/>
            <w:vAlign w:val="center"/>
          </w:tcPr>
          <w:p w14:paraId="6F3D2717" w14:textId="2DE05B8F" w:rsidR="00CA5840" w:rsidRPr="00CA5840" w:rsidRDefault="00CA5840" w:rsidP="00CA58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1325464F" w14:textId="77777777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sz w:val="24"/>
                <w:szCs w:val="24"/>
              </w:rPr>
              <w:t>Przedsiębiorstwo Usługowo Handlowe "DOMAX" Arkadiusz Mika</w:t>
            </w:r>
          </w:p>
          <w:p w14:paraId="18117ED7" w14:textId="1806F182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sz w:val="24"/>
                <w:szCs w:val="24"/>
              </w:rPr>
              <w:t>42-283 Boronów, ul. Grabińska 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BBDB8" w14:textId="5D6BD387" w:rsidR="00CA5840" w:rsidRPr="00CA5840" w:rsidRDefault="00CA5840" w:rsidP="00CA5840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A5840">
              <w:rPr>
                <w:sz w:val="24"/>
                <w:szCs w:val="24"/>
              </w:rPr>
              <w:t>1.082,40</w:t>
            </w:r>
          </w:p>
        </w:tc>
      </w:tr>
      <w:tr w:rsidR="00CA5840" w:rsidRPr="00B93B8E" w14:paraId="58466B26" w14:textId="77777777" w:rsidTr="00CA5840">
        <w:trPr>
          <w:trHeight w:val="989"/>
        </w:trPr>
        <w:tc>
          <w:tcPr>
            <w:tcW w:w="1134" w:type="dxa"/>
            <w:vAlign w:val="center"/>
          </w:tcPr>
          <w:p w14:paraId="350BFEBE" w14:textId="0C9ED0F1" w:rsidR="00CA5840" w:rsidRPr="00CA5840" w:rsidRDefault="00CA5840" w:rsidP="00CA58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43C25A6F" w14:textId="77777777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sz w:val="24"/>
                <w:szCs w:val="24"/>
              </w:rPr>
              <w:t>P.P.H.U. „WOJTEX” Wojciech Pasich</w:t>
            </w:r>
          </w:p>
          <w:p w14:paraId="283889F4" w14:textId="12142699" w:rsidR="00CA5840" w:rsidRPr="00CA5840" w:rsidRDefault="00CA5840" w:rsidP="00CA5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40">
              <w:rPr>
                <w:rFonts w:ascii="Times New Roman" w:hAnsi="Times New Roman" w:cs="Times New Roman"/>
                <w:sz w:val="24"/>
                <w:szCs w:val="24"/>
              </w:rPr>
              <w:t>30-237 Kraków, ul. Junacka 25/2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121B2" w14:textId="2A197FFE" w:rsidR="00CA5840" w:rsidRPr="00CA5840" w:rsidRDefault="00CA5840" w:rsidP="00CA5840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A5840">
              <w:rPr>
                <w:sz w:val="24"/>
                <w:szCs w:val="24"/>
              </w:rPr>
              <w:t>762,60</w:t>
            </w:r>
          </w:p>
        </w:tc>
      </w:tr>
      <w:bookmarkEnd w:id="0"/>
      <w:bookmarkEnd w:id="1"/>
    </w:tbl>
    <w:p w14:paraId="2D2F8A3F" w14:textId="77777777" w:rsidR="00570ECC" w:rsidRDefault="00570ECC" w:rsidP="00570ECC">
      <w:pPr>
        <w:rPr>
          <w:b/>
        </w:rPr>
      </w:pP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1F61"/>
    <w:rsid w:val="00284FDF"/>
    <w:rsid w:val="002879CB"/>
    <w:rsid w:val="00371B9F"/>
    <w:rsid w:val="003779F5"/>
    <w:rsid w:val="003A2109"/>
    <w:rsid w:val="003D011E"/>
    <w:rsid w:val="003E0EAE"/>
    <w:rsid w:val="00420E0F"/>
    <w:rsid w:val="004469B0"/>
    <w:rsid w:val="004D5AAB"/>
    <w:rsid w:val="004E4580"/>
    <w:rsid w:val="00543ED8"/>
    <w:rsid w:val="00566C0E"/>
    <w:rsid w:val="00570ECC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80CAC"/>
    <w:rsid w:val="008C66E3"/>
    <w:rsid w:val="00975624"/>
    <w:rsid w:val="0099588C"/>
    <w:rsid w:val="00995FC1"/>
    <w:rsid w:val="009C7930"/>
    <w:rsid w:val="009C7A77"/>
    <w:rsid w:val="00A05CE3"/>
    <w:rsid w:val="00A23A5E"/>
    <w:rsid w:val="00A55E1E"/>
    <w:rsid w:val="00B85B8C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A5840"/>
    <w:rsid w:val="00CE07F0"/>
    <w:rsid w:val="00D208D5"/>
    <w:rsid w:val="00D73C05"/>
    <w:rsid w:val="00DC51B5"/>
    <w:rsid w:val="00E13E4B"/>
    <w:rsid w:val="00E741C4"/>
    <w:rsid w:val="00EB550C"/>
    <w:rsid w:val="00EE0BE8"/>
    <w:rsid w:val="00F067F8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74</cp:revision>
  <cp:lastPrinted>2021-06-08T08:56:00Z</cp:lastPrinted>
  <dcterms:created xsi:type="dcterms:W3CDTF">2016-08-24T07:44:00Z</dcterms:created>
  <dcterms:modified xsi:type="dcterms:W3CDTF">2022-11-22T10:17:00Z</dcterms:modified>
</cp:coreProperties>
</file>