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B666DA">
      <w:pPr>
        <w:pStyle w:val="Style8"/>
        <w:widowControl/>
        <w:spacing w:line="276" w:lineRule="auto"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B666DA">
      <w:pPr>
        <w:pStyle w:val="Style8"/>
        <w:widowControl/>
        <w:spacing w:line="276" w:lineRule="auto"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B666DA">
      <w:pPr>
        <w:pStyle w:val="Style8"/>
        <w:widowControl/>
        <w:spacing w:line="276" w:lineRule="auto"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B666DA">
      <w:pPr>
        <w:pStyle w:val="Style8"/>
        <w:widowControl/>
        <w:spacing w:line="276" w:lineRule="auto"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B666DA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77777777" w:rsidR="00016462" w:rsidRPr="00A22DCF" w:rsidRDefault="00016462" w:rsidP="00B666DA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2123E2" w14:textId="77777777" w:rsidR="00016462" w:rsidRPr="00A22DCF" w:rsidRDefault="00016462" w:rsidP="00B666DA">
      <w:pPr>
        <w:spacing w:line="276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B666DA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B666DA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B666DA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66E9C80" w14:textId="77777777" w:rsidR="00016462" w:rsidRPr="00262D61" w:rsidRDefault="00016462" w:rsidP="00B666DA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B666DA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B666DA">
      <w:pPr>
        <w:spacing w:after="0"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B666DA">
      <w:pPr>
        <w:spacing w:line="276" w:lineRule="auto"/>
        <w:rPr>
          <w:rFonts w:ascii="Arial" w:hAnsi="Arial" w:cs="Arial"/>
          <w:sz w:val="21"/>
          <w:szCs w:val="21"/>
        </w:rPr>
      </w:pPr>
    </w:p>
    <w:p w14:paraId="5D498F32" w14:textId="77777777" w:rsidR="00016462" w:rsidRDefault="00016462" w:rsidP="00B666DA">
      <w:pPr>
        <w:spacing w:after="120" w:line="276" w:lineRule="auto"/>
        <w:rPr>
          <w:rFonts w:ascii="Arial" w:hAnsi="Arial" w:cs="Arial"/>
          <w:b/>
          <w:u w:val="single"/>
        </w:rPr>
      </w:pPr>
    </w:p>
    <w:p w14:paraId="6A076693" w14:textId="77777777" w:rsidR="00016462" w:rsidRPr="00D9586F" w:rsidRDefault="00016462" w:rsidP="00B666DA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B666DA">
      <w:pPr>
        <w:spacing w:after="120" w:line="276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B666DA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</w:p>
    <w:p w14:paraId="3670C53D" w14:textId="77777777" w:rsidR="00016462" w:rsidRPr="00262D61" w:rsidRDefault="00016462" w:rsidP="00B666DA">
      <w:pPr>
        <w:spacing w:before="120" w:after="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05C31D9E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B666DA" w:rsidRPr="00B666DA">
        <w:rPr>
          <w:rFonts w:ascii="Arial" w:hAnsi="Arial" w:cs="Arial"/>
          <w:b/>
          <w:bCs/>
          <w:sz w:val="21"/>
          <w:szCs w:val="21"/>
        </w:rPr>
        <w:t>Remont dróg powiatowych masą bitumiczną na gorąco w ilości do 164 Mg</w:t>
      </w:r>
      <w:r>
        <w:rPr>
          <w:rFonts w:ascii="Arial" w:hAnsi="Arial" w:cs="Arial"/>
          <w:sz w:val="21"/>
          <w:szCs w:val="21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A22DCF">
        <w:rPr>
          <w:rFonts w:ascii="Arial" w:hAnsi="Arial" w:cs="Arial"/>
          <w:sz w:val="21"/>
          <w:szCs w:val="21"/>
        </w:rPr>
        <w:t>.</w:t>
      </w:r>
      <w:r w:rsidRPr="00EB7CDE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77777777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73A251FD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35304E92" w14:textId="056A4824" w:rsidR="00016462" w:rsidRPr="00272C31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19431407" w14:textId="164E57F7" w:rsidR="00016462" w:rsidRPr="00DD59F0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nie zachodzą w stosunku do mnie przesłanki wykluczenia z postępowania na podstawie art.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3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55E7DF2D" w14:textId="6EC64816" w:rsidR="00016462" w:rsidRPr="00190D6E" w:rsidRDefault="00016462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A1C5" w14:textId="77777777" w:rsidR="004C6810" w:rsidRDefault="004C6810" w:rsidP="0038231F">
      <w:pPr>
        <w:spacing w:after="0" w:line="240" w:lineRule="auto"/>
      </w:pPr>
      <w:r>
        <w:separator/>
      </w:r>
    </w:p>
  </w:endnote>
  <w:endnote w:type="continuationSeparator" w:id="0">
    <w:p w14:paraId="35A4E8AA" w14:textId="77777777" w:rsidR="004C6810" w:rsidRDefault="004C681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3B47" w14:textId="77777777" w:rsidR="004C6810" w:rsidRDefault="004C6810" w:rsidP="0038231F">
      <w:pPr>
        <w:spacing w:after="0" w:line="240" w:lineRule="auto"/>
      </w:pPr>
      <w:r>
        <w:separator/>
      </w:r>
    </w:p>
  </w:footnote>
  <w:footnote w:type="continuationSeparator" w:id="0">
    <w:p w14:paraId="25810315" w14:textId="77777777" w:rsidR="004C6810" w:rsidRDefault="004C6810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77777777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8051">
    <w:abstractNumId w:val="4"/>
  </w:num>
  <w:num w:numId="2" w16cid:durableId="1036850560">
    <w:abstractNumId w:val="0"/>
  </w:num>
  <w:num w:numId="3" w16cid:durableId="968246261">
    <w:abstractNumId w:val="3"/>
  </w:num>
  <w:num w:numId="4" w16cid:durableId="1330789960">
    <w:abstractNumId w:val="6"/>
  </w:num>
  <w:num w:numId="5" w16cid:durableId="1070542017">
    <w:abstractNumId w:val="5"/>
  </w:num>
  <w:num w:numId="6" w16cid:durableId="2120174844">
    <w:abstractNumId w:val="2"/>
  </w:num>
  <w:num w:numId="7" w16cid:durableId="166370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43D3"/>
    <w:rsid w:val="00016462"/>
    <w:rsid w:val="00045899"/>
    <w:rsid w:val="000613EB"/>
    <w:rsid w:val="000809B6"/>
    <w:rsid w:val="000817F4"/>
    <w:rsid w:val="000855C1"/>
    <w:rsid w:val="000B0352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0CC3"/>
    <w:rsid w:val="001448FB"/>
    <w:rsid w:val="00145230"/>
    <w:rsid w:val="001670F2"/>
    <w:rsid w:val="001807BF"/>
    <w:rsid w:val="0018744B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B00A9"/>
    <w:rsid w:val="004C43B8"/>
    <w:rsid w:val="004C6810"/>
    <w:rsid w:val="004F23F7"/>
    <w:rsid w:val="004F3005"/>
    <w:rsid w:val="00500358"/>
    <w:rsid w:val="005031A7"/>
    <w:rsid w:val="0050659B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02189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666DA"/>
    <w:rsid w:val="00B80D0E"/>
    <w:rsid w:val="00BB5A18"/>
    <w:rsid w:val="00BD06C3"/>
    <w:rsid w:val="00BF1F3F"/>
    <w:rsid w:val="00C00C2E"/>
    <w:rsid w:val="00C13601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5C49"/>
    <w:rsid w:val="00D47D38"/>
    <w:rsid w:val="00D7532C"/>
    <w:rsid w:val="00D84B41"/>
    <w:rsid w:val="00DC3F44"/>
    <w:rsid w:val="00DD146A"/>
    <w:rsid w:val="00DD3E9D"/>
    <w:rsid w:val="00DE2D3E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40</cp:revision>
  <cp:lastPrinted>2016-07-26T08:32:00Z</cp:lastPrinted>
  <dcterms:created xsi:type="dcterms:W3CDTF">2016-08-09T15:03:00Z</dcterms:created>
  <dcterms:modified xsi:type="dcterms:W3CDTF">2022-11-04T12:16:00Z</dcterms:modified>
</cp:coreProperties>
</file>