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2D7F" w14:textId="77777777" w:rsidR="003E4AC0" w:rsidRPr="00F215DE" w:rsidRDefault="00F215DE" w:rsidP="00F215DE">
      <w:pPr>
        <w:ind w:left="4956" w:firstLine="708"/>
        <w:jc w:val="both"/>
        <w:rPr>
          <w:rFonts w:cs="Times New Roman"/>
          <w:sz w:val="22"/>
          <w:szCs w:val="22"/>
        </w:rPr>
      </w:pPr>
      <w:r w:rsidRPr="00F215DE">
        <w:rPr>
          <w:rFonts w:cs="Times New Roman"/>
          <w:sz w:val="22"/>
          <w:szCs w:val="22"/>
        </w:rPr>
        <w:t>Załącznik nr 1 do zapytania ofertowego</w:t>
      </w:r>
    </w:p>
    <w:p w14:paraId="0AF40807" w14:textId="77777777" w:rsidR="00F215DE" w:rsidRDefault="00F215DE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  <w:caps/>
          <w:u w:val="none"/>
        </w:rPr>
      </w:pPr>
    </w:p>
    <w:p w14:paraId="4EE4B26F" w14:textId="77777777" w:rsidR="00A773FE" w:rsidRPr="00A773FE" w:rsidRDefault="00A773FE" w:rsidP="00A773FE">
      <w:pPr>
        <w:pStyle w:val="Tekstpodstawowy"/>
      </w:pPr>
    </w:p>
    <w:p w14:paraId="369E2783" w14:textId="77777777" w:rsidR="003E4AC0" w:rsidRDefault="003E4AC0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</w:rPr>
      </w:pPr>
      <w:r>
        <w:rPr>
          <w:rFonts w:cs="Times New Roman"/>
          <w:caps/>
          <w:u w:val="none"/>
        </w:rPr>
        <w:t>OPIS PRZEDMIOTU ZAMÓWIENIA</w:t>
      </w:r>
    </w:p>
    <w:p w14:paraId="6C5EA899" w14:textId="77777777" w:rsidR="003E4AC0" w:rsidRDefault="003E4AC0" w:rsidP="003E4AC0">
      <w:pPr>
        <w:rPr>
          <w:rFonts w:cs="Times New Roman"/>
        </w:rPr>
      </w:pPr>
    </w:p>
    <w:p w14:paraId="0676F7E3" w14:textId="124ED15C" w:rsidR="00A773FE" w:rsidRDefault="00A773FE" w:rsidP="003E4AC0">
      <w:pPr>
        <w:rPr>
          <w:rFonts w:cs="Times New Roman"/>
        </w:rPr>
      </w:pPr>
    </w:p>
    <w:p w14:paraId="74C26853" w14:textId="77777777" w:rsidR="00744146" w:rsidRDefault="00744146" w:rsidP="003E4AC0">
      <w:pPr>
        <w:rPr>
          <w:rFonts w:cs="Times New Roman"/>
        </w:rPr>
      </w:pPr>
    </w:p>
    <w:p w14:paraId="1D106E26" w14:textId="14669133" w:rsidR="003E4AC0" w:rsidRDefault="003E4AC0" w:rsidP="00BA1BB4">
      <w:pPr>
        <w:ind w:left="284" w:hanging="284"/>
        <w:jc w:val="both"/>
        <w:rPr>
          <w:rFonts w:cs="Times New Roman"/>
          <w:b/>
        </w:rPr>
      </w:pPr>
      <w:r>
        <w:rPr>
          <w:rFonts w:cs="Times New Roman"/>
          <w:sz w:val="22"/>
          <w:szCs w:val="22"/>
        </w:rPr>
        <w:t>1</w:t>
      </w:r>
      <w:r w:rsidRPr="00804C0D">
        <w:rPr>
          <w:rFonts w:cs="Times New Roman"/>
        </w:rPr>
        <w:t>. Przedmiotem zamówienia są „</w:t>
      </w:r>
      <w:r w:rsidRPr="00804C0D">
        <w:rPr>
          <w:rFonts w:cs="Times New Roman"/>
          <w:b/>
        </w:rPr>
        <w:t xml:space="preserve">Usługi wycinki </w:t>
      </w:r>
      <w:r w:rsidR="00AE144A">
        <w:rPr>
          <w:rFonts w:cs="Times New Roman"/>
          <w:b/>
        </w:rPr>
        <w:t>59</w:t>
      </w:r>
      <w:r w:rsidR="00A773FE">
        <w:rPr>
          <w:rFonts w:cs="Times New Roman"/>
          <w:b/>
        </w:rPr>
        <w:t xml:space="preserve"> </w:t>
      </w:r>
      <w:r w:rsidRPr="00804C0D">
        <w:rPr>
          <w:rFonts w:cs="Times New Roman"/>
          <w:b/>
        </w:rPr>
        <w:t xml:space="preserve">drzew </w:t>
      </w:r>
      <w:r w:rsidR="00A773FE">
        <w:rPr>
          <w:rFonts w:cs="Times New Roman"/>
          <w:b/>
        </w:rPr>
        <w:t xml:space="preserve">rosnących w pasie drogowym </w:t>
      </w:r>
      <w:r w:rsidRPr="00804C0D">
        <w:rPr>
          <w:rFonts w:cs="Times New Roman"/>
          <w:b/>
        </w:rPr>
        <w:t>dr</w:t>
      </w:r>
      <w:r w:rsidR="00AE144A">
        <w:rPr>
          <w:rFonts w:cs="Times New Roman"/>
          <w:b/>
        </w:rPr>
        <w:t>o</w:t>
      </w:r>
      <w:r w:rsidR="00CD5EAD">
        <w:rPr>
          <w:rFonts w:cs="Times New Roman"/>
          <w:b/>
        </w:rPr>
        <w:t>g</w:t>
      </w:r>
      <w:r w:rsidR="00AE144A">
        <w:rPr>
          <w:rFonts w:cs="Times New Roman"/>
          <w:b/>
        </w:rPr>
        <w:t>i</w:t>
      </w:r>
      <w:r w:rsidRPr="00804C0D">
        <w:rPr>
          <w:rFonts w:cs="Times New Roman"/>
          <w:b/>
        </w:rPr>
        <w:t xml:space="preserve"> </w:t>
      </w:r>
      <w:r w:rsidR="008B2BE9" w:rsidRPr="00804C0D">
        <w:rPr>
          <w:rFonts w:cs="Times New Roman"/>
          <w:b/>
        </w:rPr>
        <w:t>powiatow</w:t>
      </w:r>
      <w:r w:rsidR="00AE144A">
        <w:rPr>
          <w:rFonts w:cs="Times New Roman"/>
          <w:b/>
        </w:rPr>
        <w:t>ej nr 1413C Boguszewo-Czeczewo</w:t>
      </w:r>
      <w:r w:rsidR="007869B6">
        <w:rPr>
          <w:rFonts w:cs="Times New Roman"/>
          <w:b/>
        </w:rPr>
        <w:t>.</w:t>
      </w:r>
    </w:p>
    <w:p w14:paraId="1A5E6181" w14:textId="77777777" w:rsidR="00804C0D" w:rsidRPr="00804C0D" w:rsidRDefault="00804C0D" w:rsidP="003E4AC0">
      <w:pPr>
        <w:jc w:val="both"/>
        <w:rPr>
          <w:rFonts w:cs="Times New Roman"/>
          <w:b/>
          <w:bCs/>
        </w:rPr>
      </w:pPr>
    </w:p>
    <w:p w14:paraId="31CF4018" w14:textId="77777777" w:rsidR="003E4AC0" w:rsidRPr="00804C0D" w:rsidRDefault="003E4AC0" w:rsidP="003E4AC0">
      <w:pPr>
        <w:pStyle w:val="Tekstpodstawowy33"/>
        <w:tabs>
          <w:tab w:val="right" w:pos="9353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804C0D">
        <w:rPr>
          <w:rFonts w:cs="Times New Roman"/>
          <w:b/>
          <w:bCs/>
          <w:color w:val="000000"/>
          <w:sz w:val="24"/>
          <w:szCs w:val="24"/>
        </w:rPr>
        <w:t>CPV 77 21 14 00 - 6 Usługa wycinania drzew</w:t>
      </w:r>
    </w:p>
    <w:p w14:paraId="76DAB554" w14:textId="77777777" w:rsidR="003E4AC0" w:rsidRPr="00804C0D" w:rsidRDefault="003E4AC0" w:rsidP="003E4AC0">
      <w:pPr>
        <w:jc w:val="both"/>
        <w:rPr>
          <w:rFonts w:cs="Times New Roman"/>
          <w:color w:val="000000"/>
        </w:rPr>
      </w:pPr>
      <w:r w:rsidRPr="00804C0D">
        <w:rPr>
          <w:rFonts w:cs="Times New Roman"/>
        </w:rPr>
        <w:t>2.  Zamówienie obejmuje następujące usługi:</w:t>
      </w:r>
    </w:p>
    <w:p w14:paraId="3F6B44D6" w14:textId="77777777"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14:paraId="113CA02F" w14:textId="77777777" w:rsidR="003E4AC0" w:rsidRPr="00804C0D" w:rsidRDefault="00A56838" w:rsidP="00F478A9">
      <w:pPr>
        <w:ind w:left="709" w:hanging="4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ab/>
        <w:t>wycinkę drzew</w:t>
      </w:r>
      <w:r w:rsidR="006B6935">
        <w:rPr>
          <w:rFonts w:cs="Times New Roman"/>
          <w:color w:val="000000"/>
        </w:rPr>
        <w:t xml:space="preserve"> (do wysokości istniejącego pobocza) wraz z</w:t>
      </w:r>
      <w:r w:rsidR="005870A0">
        <w:rPr>
          <w:rFonts w:cs="Times New Roman"/>
          <w:color w:val="000000"/>
        </w:rPr>
        <w:t xml:space="preserve"> </w:t>
      </w:r>
      <w:r w:rsidR="003E4AC0" w:rsidRPr="00804C0D">
        <w:rPr>
          <w:rFonts w:cs="Times New Roman"/>
          <w:color w:val="000000"/>
        </w:rPr>
        <w:t>wywozem dłużycy i gałęzi poza pas drogowy,</w:t>
      </w:r>
    </w:p>
    <w:p w14:paraId="5DD9E7C4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5870A0">
        <w:rPr>
          <w:rFonts w:cs="Times New Roman"/>
          <w:color w:val="000000"/>
        </w:rPr>
        <w:t>o</w:t>
      </w:r>
      <w:r w:rsidRPr="00804C0D">
        <w:rPr>
          <w:rFonts w:cs="Times New Roman"/>
          <w:color w:val="000000"/>
        </w:rPr>
        <w:t>czyszczenie terenu p</w:t>
      </w:r>
      <w:r w:rsidR="005870A0">
        <w:rPr>
          <w:rFonts w:cs="Times New Roman"/>
          <w:color w:val="000000"/>
        </w:rPr>
        <w:t>o wycince drzew</w:t>
      </w:r>
      <w:r w:rsidRPr="00804C0D">
        <w:rPr>
          <w:rFonts w:cs="Times New Roman"/>
          <w:color w:val="000000"/>
        </w:rPr>
        <w:t>,</w:t>
      </w:r>
    </w:p>
    <w:p w14:paraId="0B9D28FE" w14:textId="3E4F2104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 xml:space="preserve">zakup pozyskanego drewna przez Wykonawcę od Zamawiającego w cenie </w:t>
      </w:r>
      <w:r w:rsidR="00AE144A">
        <w:rPr>
          <w:rFonts w:cs="Times New Roman"/>
          <w:color w:val="000000"/>
        </w:rPr>
        <w:t xml:space="preserve">wynikającej z operatu </w:t>
      </w:r>
      <w:r w:rsidRPr="00804C0D">
        <w:rPr>
          <w:rFonts w:cs="Times New Roman"/>
          <w:color w:val="000000"/>
        </w:rPr>
        <w:t>szac</w:t>
      </w:r>
      <w:r w:rsidR="00AE144A">
        <w:rPr>
          <w:rFonts w:cs="Times New Roman"/>
          <w:color w:val="000000"/>
        </w:rPr>
        <w:t>unkowego</w:t>
      </w:r>
      <w:r w:rsidRPr="00804C0D">
        <w:rPr>
          <w:rFonts w:cs="Times New Roman"/>
          <w:color w:val="000000"/>
        </w:rPr>
        <w:t xml:space="preserve"> </w:t>
      </w:r>
      <w:r w:rsidR="00AE144A">
        <w:rPr>
          <w:rFonts w:cs="Times New Roman"/>
          <w:color w:val="000000"/>
        </w:rPr>
        <w:t>opracowanego</w:t>
      </w:r>
      <w:r w:rsidRPr="00804C0D">
        <w:rPr>
          <w:rFonts w:cs="Times New Roman"/>
          <w:color w:val="000000"/>
        </w:rPr>
        <w:t xml:space="preserve"> przez brakarza,</w:t>
      </w:r>
    </w:p>
    <w:p w14:paraId="273A4322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BA1BB4">
        <w:rPr>
          <w:rFonts w:cs="Times New Roman"/>
          <w:color w:val="000000"/>
        </w:rPr>
        <w:t xml:space="preserve">sporządzenie </w:t>
      </w:r>
      <w:r w:rsidRPr="00804C0D">
        <w:rPr>
          <w:rFonts w:cs="Times New Roman"/>
          <w:color w:val="000000"/>
        </w:rPr>
        <w:t>projekt</w:t>
      </w:r>
      <w:r w:rsidR="00BA1BB4">
        <w:rPr>
          <w:rFonts w:cs="Times New Roman"/>
          <w:color w:val="000000"/>
        </w:rPr>
        <w:t>u</w:t>
      </w:r>
      <w:r w:rsidRPr="00804C0D">
        <w:rPr>
          <w:rFonts w:cs="Times New Roman"/>
          <w:color w:val="000000"/>
        </w:rPr>
        <w:t xml:space="preserve"> tymczasowej org</w:t>
      </w:r>
      <w:r w:rsidR="00BA1BB4">
        <w:rPr>
          <w:rFonts w:cs="Times New Roman"/>
          <w:color w:val="000000"/>
        </w:rPr>
        <w:t>anizacji ruchu na czas wycinki,</w:t>
      </w:r>
    </w:p>
    <w:p w14:paraId="012E454C" w14:textId="77777777"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 xml:space="preserve">oznakowanie terenu robót zgodnie z zatwierdzonym projektem organizacji ruchu. </w:t>
      </w:r>
    </w:p>
    <w:p w14:paraId="67253532" w14:textId="77777777"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14:paraId="1976AF09" w14:textId="023DA77B" w:rsidR="00804C0D" w:rsidRPr="00A33B98" w:rsidRDefault="00FE7194" w:rsidP="00A33B98">
      <w:pPr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Do wycinki przeznaczon</w:t>
      </w:r>
      <w:r w:rsidR="00744146">
        <w:rPr>
          <w:rFonts w:cs="Times New Roman"/>
          <w:color w:val="000000"/>
        </w:rPr>
        <w:t>ych</w:t>
      </w:r>
      <w:r>
        <w:rPr>
          <w:rFonts w:cs="Times New Roman"/>
          <w:color w:val="000000"/>
        </w:rPr>
        <w:t xml:space="preserve"> </w:t>
      </w:r>
      <w:r w:rsidR="00744146">
        <w:rPr>
          <w:rFonts w:cs="Times New Roman"/>
          <w:color w:val="000000"/>
        </w:rPr>
        <w:t>jest</w:t>
      </w:r>
      <w:r w:rsidR="00A33B98">
        <w:rPr>
          <w:rFonts w:cs="Times New Roman"/>
          <w:color w:val="000000"/>
        </w:rPr>
        <w:t xml:space="preserve"> łącznie</w:t>
      </w:r>
      <w:r w:rsidR="00851F6A">
        <w:rPr>
          <w:rFonts w:cs="Times New Roman"/>
          <w:color w:val="000000"/>
        </w:rPr>
        <w:t xml:space="preserve"> </w:t>
      </w:r>
      <w:r w:rsidR="00492DF2">
        <w:rPr>
          <w:rFonts w:cs="Times New Roman"/>
          <w:color w:val="000000"/>
        </w:rPr>
        <w:t>59</w:t>
      </w:r>
      <w:r w:rsidR="00A33B98">
        <w:rPr>
          <w:rFonts w:cs="Times New Roman"/>
          <w:color w:val="000000"/>
        </w:rPr>
        <w:t xml:space="preserve"> drzew</w:t>
      </w:r>
      <w:r>
        <w:rPr>
          <w:rFonts w:cs="Times New Roman"/>
          <w:color w:val="000000"/>
        </w:rPr>
        <w:t>.</w:t>
      </w:r>
    </w:p>
    <w:p w14:paraId="7925B279" w14:textId="77777777" w:rsidR="00804C0D" w:rsidRPr="00804C0D" w:rsidRDefault="00804C0D" w:rsidP="00804C0D">
      <w:pPr>
        <w:pStyle w:val="Akapitzlist"/>
        <w:ind w:left="2136" w:firstLine="696"/>
        <w:jc w:val="both"/>
        <w:rPr>
          <w:rFonts w:cs="Times New Roman"/>
          <w:color w:val="000000"/>
        </w:rPr>
      </w:pPr>
    </w:p>
    <w:p w14:paraId="363CD3BA" w14:textId="235839BD" w:rsidR="00F478A9" w:rsidRDefault="003E4AC0" w:rsidP="003E4AC0">
      <w:pPr>
        <w:ind w:left="567" w:hanging="283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Ilość drewna do pozyskania wg szacunku brakarza wynosi</w:t>
      </w:r>
      <w:r w:rsidRPr="00DD47B2">
        <w:rPr>
          <w:rFonts w:cs="Times New Roman"/>
          <w:color w:val="000000"/>
        </w:rPr>
        <w:t>:</w:t>
      </w:r>
      <w:r w:rsidRPr="00DD47B2">
        <w:rPr>
          <w:rFonts w:cs="Times New Roman"/>
          <w:color w:val="FF0000"/>
        </w:rPr>
        <w:t xml:space="preserve"> </w:t>
      </w:r>
      <w:r w:rsidR="00AE144A">
        <w:rPr>
          <w:rFonts w:cs="Times New Roman"/>
          <w:b/>
        </w:rPr>
        <w:t>409,98</w:t>
      </w:r>
      <w:r w:rsidRPr="00DD47B2">
        <w:rPr>
          <w:rFonts w:cs="Times New Roman"/>
          <w:b/>
        </w:rPr>
        <w:t xml:space="preserve"> </w:t>
      </w:r>
      <w:proofErr w:type="spellStart"/>
      <w:r w:rsidR="00647E19" w:rsidRPr="00DD47B2">
        <w:rPr>
          <w:rFonts w:cs="Times New Roman"/>
          <w:b/>
        </w:rPr>
        <w:t>mp</w:t>
      </w:r>
      <w:proofErr w:type="spellEnd"/>
      <w:r w:rsidR="00A33B98" w:rsidRPr="00AC46CF">
        <w:rPr>
          <w:rFonts w:cs="Times New Roman"/>
        </w:rPr>
        <w:t xml:space="preserve"> </w:t>
      </w:r>
      <w:r w:rsidR="00A33B98">
        <w:rPr>
          <w:rFonts w:cs="Times New Roman"/>
          <w:color w:val="000000"/>
        </w:rPr>
        <w:t xml:space="preserve">z tego </w:t>
      </w:r>
    </w:p>
    <w:p w14:paraId="56936581" w14:textId="3A51E52A" w:rsidR="00A33B98" w:rsidRDefault="00A33B98" w:rsidP="00A33B98">
      <w:pPr>
        <w:pStyle w:val="Akapitzlist"/>
        <w:numPr>
          <w:ilvl w:val="0"/>
          <w:numId w:val="10"/>
        </w:numPr>
        <w:jc w:val="both"/>
        <w:rPr>
          <w:rFonts w:cs="Times New Roman"/>
          <w:color w:val="000000"/>
        </w:rPr>
      </w:pPr>
      <w:r w:rsidRPr="00A33B98">
        <w:rPr>
          <w:rFonts w:cs="Times New Roman"/>
          <w:color w:val="000000"/>
        </w:rPr>
        <w:t>drewna miękkiego</w:t>
      </w:r>
      <w:r w:rsidR="00DE2E2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-   </w:t>
      </w:r>
      <w:r w:rsidR="00C15648">
        <w:rPr>
          <w:rFonts w:cs="Times New Roman"/>
          <w:color w:val="000000"/>
        </w:rPr>
        <w:t>177,93</w:t>
      </w:r>
      <w:r>
        <w:rPr>
          <w:rFonts w:cs="Times New Roman"/>
          <w:color w:val="000000"/>
        </w:rPr>
        <w:t>mp</w:t>
      </w:r>
    </w:p>
    <w:p w14:paraId="6FA9E505" w14:textId="7FFCEB37" w:rsidR="00A33B98" w:rsidRPr="00A33B98" w:rsidRDefault="00A33B98" w:rsidP="003706DE">
      <w:pPr>
        <w:pStyle w:val="Akapitzlist"/>
        <w:numPr>
          <w:ilvl w:val="0"/>
          <w:numId w:val="10"/>
        </w:numPr>
        <w:spacing w:after="1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drewna twardego</w:t>
      </w:r>
      <w:r w:rsidR="001A20F1">
        <w:rPr>
          <w:rFonts w:cs="Times New Roman"/>
          <w:color w:val="000000"/>
        </w:rPr>
        <w:t xml:space="preserve"> </w:t>
      </w:r>
      <w:r w:rsidR="004C2F98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- </w:t>
      </w:r>
      <w:r w:rsidR="001A20F1">
        <w:rPr>
          <w:rFonts w:cs="Times New Roman"/>
          <w:color w:val="000000"/>
        </w:rPr>
        <w:t xml:space="preserve"> </w:t>
      </w:r>
      <w:r w:rsidR="00DD47B2">
        <w:rPr>
          <w:rFonts w:cs="Times New Roman"/>
          <w:color w:val="000000"/>
        </w:rPr>
        <w:t xml:space="preserve"> </w:t>
      </w:r>
      <w:r w:rsidR="00C15648">
        <w:rPr>
          <w:rFonts w:cs="Times New Roman"/>
          <w:color w:val="000000"/>
        </w:rPr>
        <w:t>232,05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14:paraId="63C3E4E1" w14:textId="6D4910EA" w:rsidR="00A33B98" w:rsidRPr="003706DE" w:rsidRDefault="003706DE" w:rsidP="003706DE">
      <w:pPr>
        <w:ind w:left="284"/>
        <w:jc w:val="both"/>
        <w:rPr>
          <w:b/>
        </w:rPr>
      </w:pPr>
      <w:r>
        <w:rPr>
          <w:rFonts w:cs="Times New Roman"/>
          <w:color w:val="000000"/>
        </w:rPr>
        <w:t xml:space="preserve">Wartość drewna wg szacunku brakarza wynosi </w:t>
      </w:r>
      <w:r w:rsidR="00492DF2">
        <w:rPr>
          <w:rFonts w:cs="Times New Roman"/>
          <w:b/>
          <w:bCs/>
          <w:color w:val="000000"/>
        </w:rPr>
        <w:t>29 239,80</w:t>
      </w:r>
      <w:r>
        <w:rPr>
          <w:rFonts w:cs="Times New Roman"/>
          <w:b/>
          <w:color w:val="000000"/>
        </w:rPr>
        <w:t xml:space="preserve"> zł netto </w:t>
      </w:r>
      <w:r>
        <w:rPr>
          <w:rFonts w:cs="Times New Roman"/>
          <w:color w:val="000000"/>
        </w:rPr>
        <w:t xml:space="preserve">co wraz z należnym podatkiem VAT w wysokości </w:t>
      </w:r>
      <w:r w:rsidR="00DD47B2">
        <w:rPr>
          <w:rFonts w:cs="Times New Roman"/>
          <w:color w:val="000000"/>
        </w:rPr>
        <w:t>23</w:t>
      </w:r>
      <w:r>
        <w:rPr>
          <w:rFonts w:cs="Times New Roman"/>
          <w:color w:val="000000"/>
        </w:rPr>
        <w:t xml:space="preserve">% stanowi kwotę </w:t>
      </w:r>
      <w:r w:rsidR="00492DF2">
        <w:rPr>
          <w:b/>
        </w:rPr>
        <w:t>35 964,95</w:t>
      </w:r>
      <w:r>
        <w:rPr>
          <w:b/>
        </w:rPr>
        <w:t xml:space="preserve"> zł brutto.</w:t>
      </w:r>
    </w:p>
    <w:p w14:paraId="6D307383" w14:textId="77777777" w:rsidR="003706DE" w:rsidRDefault="003706DE" w:rsidP="003706DE">
      <w:pPr>
        <w:ind w:firstLine="284"/>
        <w:jc w:val="both"/>
        <w:rPr>
          <w:rFonts w:cs="Times New Roman"/>
          <w:color w:val="000000"/>
        </w:rPr>
      </w:pPr>
    </w:p>
    <w:p w14:paraId="76CC5861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4. Zamawiający zaleca Wykonawc</w:t>
      </w:r>
      <w:r w:rsidR="008B2BE9" w:rsidRPr="00804C0D">
        <w:rPr>
          <w:rFonts w:cs="Times New Roman"/>
          <w:color w:val="000000"/>
        </w:rPr>
        <w:t>om</w:t>
      </w:r>
      <w:r w:rsidRPr="00804C0D">
        <w:rPr>
          <w:rFonts w:cs="Times New Roman"/>
          <w:color w:val="000000"/>
        </w:rPr>
        <w:t xml:space="preserve"> składającym oferty do dokonania oględzin w terenie drzew przewidzianych do wycinki. W tym celu załącza do </w:t>
      </w:r>
      <w:r w:rsidR="000B6628" w:rsidRPr="00804C0D">
        <w:rPr>
          <w:rFonts w:cs="Times New Roman"/>
          <w:color w:val="000000"/>
        </w:rPr>
        <w:t xml:space="preserve">zapytania ofertowego </w:t>
      </w:r>
      <w:r w:rsidRPr="00804C0D">
        <w:rPr>
          <w:rFonts w:cs="Times New Roman"/>
          <w:color w:val="000000"/>
        </w:rPr>
        <w:t>Wykaz</w:t>
      </w:r>
      <w:r w:rsidR="000B6628" w:rsidRPr="00804C0D">
        <w:rPr>
          <w:rFonts w:cs="Times New Roman"/>
          <w:color w:val="000000"/>
        </w:rPr>
        <w:t xml:space="preserve"> drzew wyznaczonych do wycinki</w:t>
      </w:r>
      <w:r w:rsidRPr="00804C0D">
        <w:rPr>
          <w:rFonts w:cs="Times New Roman"/>
          <w:color w:val="000000"/>
        </w:rPr>
        <w:t>” zawierający lokalizację drzew.</w:t>
      </w:r>
    </w:p>
    <w:p w14:paraId="186781BE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14:paraId="55E91D47" w14:textId="77777777"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14:paraId="6B152307" w14:textId="77777777" w:rsidR="003E4AC0" w:rsidRPr="00804C0D" w:rsidRDefault="003E4AC0" w:rsidP="007D0EF9">
      <w:pPr>
        <w:rPr>
          <w:rFonts w:cs="Times New Roman"/>
          <w:b/>
          <w:bCs/>
        </w:rPr>
      </w:pPr>
      <w:r w:rsidRPr="00804C0D">
        <w:rPr>
          <w:rFonts w:cs="Times New Roman"/>
          <w:b/>
          <w:bCs/>
        </w:rPr>
        <w:t>TERMIN WYKONANIA ZAMÓWIENIA</w:t>
      </w:r>
    </w:p>
    <w:p w14:paraId="24EDB583" w14:textId="77777777" w:rsidR="003E4AC0" w:rsidRPr="00804C0D" w:rsidRDefault="003E4AC0" w:rsidP="003E4AC0">
      <w:pPr>
        <w:ind w:left="567" w:hanging="567"/>
        <w:rPr>
          <w:rFonts w:cs="Times New Roman"/>
          <w:b/>
          <w:bCs/>
        </w:rPr>
      </w:pPr>
    </w:p>
    <w:p w14:paraId="4C48897C" w14:textId="7C89A908" w:rsidR="003E4AC0" w:rsidRPr="00804C0D" w:rsidRDefault="003E4AC0" w:rsidP="003E4AC0">
      <w:pPr>
        <w:spacing w:before="60"/>
        <w:jc w:val="both"/>
        <w:rPr>
          <w:rFonts w:cs="Times New Roman"/>
          <w:b/>
          <w:bCs/>
          <w:color w:val="C00000"/>
        </w:rPr>
      </w:pPr>
      <w:r w:rsidRPr="00804C0D">
        <w:rPr>
          <w:rFonts w:cs="Times New Roman"/>
          <w:color w:val="000000"/>
        </w:rPr>
        <w:t xml:space="preserve">Wymaga się zrealizowania zamówienia w terminie </w:t>
      </w:r>
      <w:r w:rsidR="00E35114" w:rsidRPr="000D1AA5">
        <w:rPr>
          <w:rFonts w:cs="Times New Roman"/>
          <w:b/>
          <w:bCs/>
          <w:color w:val="000000"/>
        </w:rPr>
        <w:t xml:space="preserve">do dnia </w:t>
      </w:r>
      <w:r w:rsidR="000D1AA5" w:rsidRPr="000D1AA5">
        <w:rPr>
          <w:rFonts w:cs="Times New Roman"/>
          <w:b/>
          <w:bCs/>
          <w:color w:val="000000"/>
        </w:rPr>
        <w:t>31</w:t>
      </w:r>
      <w:r w:rsidR="00AF0900" w:rsidRPr="000D1AA5">
        <w:rPr>
          <w:rFonts w:cs="Times New Roman"/>
          <w:b/>
          <w:bCs/>
          <w:color w:val="000000"/>
        </w:rPr>
        <w:t xml:space="preserve"> </w:t>
      </w:r>
      <w:r w:rsidR="00492DF2" w:rsidRPr="000D1AA5">
        <w:rPr>
          <w:rFonts w:cs="Times New Roman"/>
          <w:b/>
          <w:bCs/>
          <w:color w:val="000000"/>
        </w:rPr>
        <w:t>sierpnia</w:t>
      </w:r>
      <w:r w:rsidR="00D06525" w:rsidRPr="000D1AA5">
        <w:rPr>
          <w:rFonts w:cs="Times New Roman"/>
          <w:b/>
          <w:bCs/>
          <w:color w:val="000000"/>
        </w:rPr>
        <w:t xml:space="preserve"> </w:t>
      </w:r>
      <w:r w:rsidRPr="00492DF2">
        <w:rPr>
          <w:rFonts w:cs="Times New Roman"/>
          <w:b/>
          <w:bCs/>
          <w:color w:val="000000"/>
        </w:rPr>
        <w:t>20</w:t>
      </w:r>
      <w:r w:rsidR="00DD47B2" w:rsidRPr="00492DF2">
        <w:rPr>
          <w:rFonts w:cs="Times New Roman"/>
          <w:b/>
          <w:bCs/>
          <w:color w:val="000000"/>
        </w:rPr>
        <w:t>2</w:t>
      </w:r>
      <w:r w:rsidR="00171642" w:rsidRPr="00492DF2">
        <w:rPr>
          <w:rFonts w:cs="Times New Roman"/>
          <w:b/>
          <w:bCs/>
          <w:color w:val="000000"/>
        </w:rPr>
        <w:t>2</w:t>
      </w:r>
      <w:r w:rsidRPr="00492DF2">
        <w:rPr>
          <w:rFonts w:cs="Times New Roman"/>
          <w:b/>
          <w:bCs/>
          <w:color w:val="000000"/>
        </w:rPr>
        <w:t xml:space="preserve"> r.</w:t>
      </w:r>
    </w:p>
    <w:p w14:paraId="0FD44D34" w14:textId="6BDEF6C8" w:rsidR="00851F6A" w:rsidRDefault="00851F6A" w:rsidP="003E4AC0">
      <w:pPr>
        <w:rPr>
          <w:rFonts w:cs="Times New Roman"/>
        </w:rPr>
      </w:pPr>
    </w:p>
    <w:p w14:paraId="30897BA4" w14:textId="5A9795A6" w:rsidR="00D913D0" w:rsidRPr="00851F6A" w:rsidRDefault="00D913D0" w:rsidP="00D913D0">
      <w:pPr>
        <w:jc w:val="both"/>
        <w:rPr>
          <w:rFonts w:cs="Times New Roman"/>
        </w:rPr>
      </w:pPr>
      <w:r w:rsidRPr="00851F6A">
        <w:rPr>
          <w:rFonts w:cs="Times New Roman"/>
        </w:rPr>
        <w:t>W przypadku stwierdzenia</w:t>
      </w:r>
      <w:r>
        <w:rPr>
          <w:rFonts w:cs="Times New Roman"/>
        </w:rPr>
        <w:t xml:space="preserve"> występowania gniazd i dziupli w okresie lęgowym ptaków prace związane z wycinką takich drzew należy wstrzymać i wykonać je po zakończeniu okresu lęgowego (po 31 sierpnia 2022 r.).</w:t>
      </w:r>
    </w:p>
    <w:p w14:paraId="63AE4B3E" w14:textId="77777777" w:rsidR="00D913D0" w:rsidRDefault="00D913D0" w:rsidP="003E4AC0">
      <w:pPr>
        <w:rPr>
          <w:rFonts w:cs="Times New Roman"/>
        </w:rPr>
      </w:pPr>
    </w:p>
    <w:sectPr w:rsidR="00D913D0" w:rsidSect="00970D4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DC96" w14:textId="77777777" w:rsidR="00452681" w:rsidRDefault="00452681" w:rsidP="003E4AC0">
      <w:r>
        <w:separator/>
      </w:r>
    </w:p>
  </w:endnote>
  <w:endnote w:type="continuationSeparator" w:id="0">
    <w:p w14:paraId="4E4AA931" w14:textId="77777777" w:rsidR="00452681" w:rsidRDefault="00452681" w:rsidP="003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7245" w14:textId="77777777" w:rsidR="007D0EF9" w:rsidRDefault="007D0EF9" w:rsidP="00970D4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3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589E" w14:textId="77777777" w:rsidR="00452681" w:rsidRDefault="00452681" w:rsidP="003E4AC0">
      <w:r>
        <w:separator/>
      </w:r>
    </w:p>
  </w:footnote>
  <w:footnote w:type="continuationSeparator" w:id="0">
    <w:p w14:paraId="233F4678" w14:textId="77777777" w:rsidR="00452681" w:rsidRDefault="00452681" w:rsidP="003E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509BB"/>
    <w:multiLevelType w:val="hybridMultilevel"/>
    <w:tmpl w:val="BC1C2F48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86504FE"/>
    <w:multiLevelType w:val="hybridMultilevel"/>
    <w:tmpl w:val="5DBEB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6E30F3"/>
    <w:multiLevelType w:val="hybridMultilevel"/>
    <w:tmpl w:val="F718D922"/>
    <w:lvl w:ilvl="0" w:tplc="3DE03C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A6698"/>
    <w:multiLevelType w:val="hybridMultilevel"/>
    <w:tmpl w:val="589A841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DD722E"/>
    <w:multiLevelType w:val="hybridMultilevel"/>
    <w:tmpl w:val="2528C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823012">
    <w:abstractNumId w:val="0"/>
  </w:num>
  <w:num w:numId="2" w16cid:durableId="519583202">
    <w:abstractNumId w:val="1"/>
  </w:num>
  <w:num w:numId="3" w16cid:durableId="1565679029">
    <w:abstractNumId w:val="2"/>
  </w:num>
  <w:num w:numId="4" w16cid:durableId="599263982">
    <w:abstractNumId w:val="3"/>
  </w:num>
  <w:num w:numId="5" w16cid:durableId="1756585179">
    <w:abstractNumId w:val="4"/>
  </w:num>
  <w:num w:numId="6" w16cid:durableId="1452551427">
    <w:abstractNumId w:val="5"/>
  </w:num>
  <w:num w:numId="7" w16cid:durableId="1218324894">
    <w:abstractNumId w:val="11"/>
  </w:num>
  <w:num w:numId="8" w16cid:durableId="965817214">
    <w:abstractNumId w:val="7"/>
  </w:num>
  <w:num w:numId="9" w16cid:durableId="583413083">
    <w:abstractNumId w:val="8"/>
  </w:num>
  <w:num w:numId="10" w16cid:durableId="1601135619">
    <w:abstractNumId w:val="6"/>
  </w:num>
  <w:num w:numId="11" w16cid:durableId="1289359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0842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2F3"/>
    <w:rsid w:val="00014F83"/>
    <w:rsid w:val="00023738"/>
    <w:rsid w:val="00041914"/>
    <w:rsid w:val="000645AF"/>
    <w:rsid w:val="00074140"/>
    <w:rsid w:val="000B11BD"/>
    <w:rsid w:val="000B6628"/>
    <w:rsid w:val="000D1AA5"/>
    <w:rsid w:val="000E3548"/>
    <w:rsid w:val="001066F4"/>
    <w:rsid w:val="00155EE9"/>
    <w:rsid w:val="00171642"/>
    <w:rsid w:val="001A20F1"/>
    <w:rsid w:val="001C798B"/>
    <w:rsid w:val="00295246"/>
    <w:rsid w:val="00316A24"/>
    <w:rsid w:val="003502F3"/>
    <w:rsid w:val="003706DE"/>
    <w:rsid w:val="00371CC7"/>
    <w:rsid w:val="0038524C"/>
    <w:rsid w:val="003D7AB8"/>
    <w:rsid w:val="003E4AC0"/>
    <w:rsid w:val="003F62A0"/>
    <w:rsid w:val="004007A0"/>
    <w:rsid w:val="00430AF5"/>
    <w:rsid w:val="00432183"/>
    <w:rsid w:val="00452681"/>
    <w:rsid w:val="00492DF2"/>
    <w:rsid w:val="004A3FD7"/>
    <w:rsid w:val="004C2F98"/>
    <w:rsid w:val="004E62E0"/>
    <w:rsid w:val="005550ED"/>
    <w:rsid w:val="005575DD"/>
    <w:rsid w:val="00565A51"/>
    <w:rsid w:val="005870A0"/>
    <w:rsid w:val="005C7DE6"/>
    <w:rsid w:val="005F12BF"/>
    <w:rsid w:val="0060218C"/>
    <w:rsid w:val="0063649B"/>
    <w:rsid w:val="00647E19"/>
    <w:rsid w:val="00651047"/>
    <w:rsid w:val="00654358"/>
    <w:rsid w:val="00663E0B"/>
    <w:rsid w:val="006740E8"/>
    <w:rsid w:val="006A61D3"/>
    <w:rsid w:val="006A6575"/>
    <w:rsid w:val="006B6935"/>
    <w:rsid w:val="006F2F7E"/>
    <w:rsid w:val="007055C0"/>
    <w:rsid w:val="0070580E"/>
    <w:rsid w:val="007249F9"/>
    <w:rsid w:val="00726CD9"/>
    <w:rsid w:val="0073357A"/>
    <w:rsid w:val="00744146"/>
    <w:rsid w:val="00746168"/>
    <w:rsid w:val="007869B6"/>
    <w:rsid w:val="007A2BDC"/>
    <w:rsid w:val="007B3A36"/>
    <w:rsid w:val="007D0EF9"/>
    <w:rsid w:val="007E58E1"/>
    <w:rsid w:val="00804C0D"/>
    <w:rsid w:val="00812CD6"/>
    <w:rsid w:val="008360A9"/>
    <w:rsid w:val="00841A10"/>
    <w:rsid w:val="00841FEA"/>
    <w:rsid w:val="00851F6A"/>
    <w:rsid w:val="00882194"/>
    <w:rsid w:val="008B2BE9"/>
    <w:rsid w:val="008D2443"/>
    <w:rsid w:val="00946142"/>
    <w:rsid w:val="0096038B"/>
    <w:rsid w:val="00961412"/>
    <w:rsid w:val="00970D4D"/>
    <w:rsid w:val="009B082F"/>
    <w:rsid w:val="00A33B98"/>
    <w:rsid w:val="00A56838"/>
    <w:rsid w:val="00A773FE"/>
    <w:rsid w:val="00AC46CF"/>
    <w:rsid w:val="00AE144A"/>
    <w:rsid w:val="00AF0900"/>
    <w:rsid w:val="00B24568"/>
    <w:rsid w:val="00B3267C"/>
    <w:rsid w:val="00B64A1E"/>
    <w:rsid w:val="00B77022"/>
    <w:rsid w:val="00B90DA6"/>
    <w:rsid w:val="00BA0129"/>
    <w:rsid w:val="00BA1BB4"/>
    <w:rsid w:val="00BD70FC"/>
    <w:rsid w:val="00BE2CD9"/>
    <w:rsid w:val="00C15648"/>
    <w:rsid w:val="00C53A20"/>
    <w:rsid w:val="00C941B1"/>
    <w:rsid w:val="00CD30E4"/>
    <w:rsid w:val="00CD5EAD"/>
    <w:rsid w:val="00CE07F0"/>
    <w:rsid w:val="00D06525"/>
    <w:rsid w:val="00D913D0"/>
    <w:rsid w:val="00DD47B2"/>
    <w:rsid w:val="00DE2E20"/>
    <w:rsid w:val="00E05AEC"/>
    <w:rsid w:val="00E35114"/>
    <w:rsid w:val="00E7233D"/>
    <w:rsid w:val="00ED76E1"/>
    <w:rsid w:val="00EE1994"/>
    <w:rsid w:val="00EE6941"/>
    <w:rsid w:val="00F215DE"/>
    <w:rsid w:val="00F478A9"/>
    <w:rsid w:val="00F92DA6"/>
    <w:rsid w:val="00FC3C8B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123E"/>
  <w15:docId w15:val="{CFBC78C6-2A86-48C0-AF94-5B56E69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C357-930E-406F-9E86-1756A03F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55</cp:revision>
  <cp:lastPrinted>2017-03-13T09:50:00Z</cp:lastPrinted>
  <dcterms:created xsi:type="dcterms:W3CDTF">2015-01-20T07:03:00Z</dcterms:created>
  <dcterms:modified xsi:type="dcterms:W3CDTF">2022-08-04T10:34:00Z</dcterms:modified>
</cp:coreProperties>
</file>