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2DBD168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3B0117">
        <w:rPr>
          <w:rFonts w:ascii="Times New Roman" w:hAnsi="Times New Roman" w:cs="Times New Roman"/>
          <w:sz w:val="24"/>
          <w:szCs w:val="24"/>
        </w:rPr>
        <w:t>14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3B0117">
        <w:rPr>
          <w:rFonts w:ascii="Times New Roman" w:hAnsi="Times New Roman" w:cs="Times New Roman"/>
          <w:sz w:val="24"/>
          <w:szCs w:val="24"/>
        </w:rPr>
        <w:t>03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3B0117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1D1DA382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B01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B0117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6FE33C47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3B011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B0117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13978" w:rsidRPr="00813978">
        <w:rPr>
          <w:rFonts w:ascii="Times New Roman" w:hAnsi="Times New Roman" w:cs="Times New Roman"/>
          <w:b/>
          <w:sz w:val="24"/>
          <w:szCs w:val="24"/>
        </w:rPr>
        <w:t>Przebudowa z rozbudową drogi powiatowej nr 13</w:t>
      </w:r>
      <w:r w:rsidR="003B0117">
        <w:rPr>
          <w:rFonts w:ascii="Times New Roman" w:hAnsi="Times New Roman" w:cs="Times New Roman"/>
          <w:b/>
          <w:sz w:val="24"/>
          <w:szCs w:val="24"/>
        </w:rPr>
        <w:t>88</w:t>
      </w:r>
      <w:r w:rsidR="00813978" w:rsidRPr="00813978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3B0117" w:rsidRPr="003B0117">
        <w:rPr>
          <w:rFonts w:ascii="Times New Roman" w:hAnsi="Times New Roman" w:cs="Times New Roman"/>
          <w:b/>
          <w:sz w:val="24"/>
          <w:szCs w:val="24"/>
        </w:rPr>
        <w:t>Łasin-Mędrzyce-Lisnowo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44B9B2FE" w14:textId="3AC44144" w:rsidR="00122CDF" w:rsidRDefault="00122CD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61"/>
        <w:gridCol w:w="1560"/>
        <w:gridCol w:w="1560"/>
      </w:tblGrid>
      <w:tr w:rsidR="003B0117" w:rsidRPr="003B0117" w14:paraId="38F0E53E" w14:textId="77777777" w:rsidTr="00983A3D">
        <w:trPr>
          <w:cantSplit/>
          <w:trHeight w:val="1144"/>
        </w:trPr>
        <w:tc>
          <w:tcPr>
            <w:tcW w:w="992" w:type="dxa"/>
            <w:vAlign w:val="center"/>
          </w:tcPr>
          <w:p w14:paraId="00AB23D5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961" w:type="dxa"/>
            <w:vAlign w:val="center"/>
          </w:tcPr>
          <w:p w14:paraId="408A557B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15FE24E2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D99ED5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4AF3C14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60" w:type="dxa"/>
            <w:vAlign w:val="center"/>
          </w:tcPr>
          <w:p w14:paraId="71A097EA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</w:tc>
      </w:tr>
      <w:tr w:rsidR="003B0117" w:rsidRPr="003B0117" w14:paraId="1596B0F8" w14:textId="77777777" w:rsidTr="00983A3D">
        <w:trPr>
          <w:trHeight w:val="981"/>
        </w:trPr>
        <w:tc>
          <w:tcPr>
            <w:tcW w:w="992" w:type="dxa"/>
            <w:vAlign w:val="center"/>
          </w:tcPr>
          <w:p w14:paraId="0C975178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61" w:type="dxa"/>
            <w:vAlign w:val="center"/>
          </w:tcPr>
          <w:p w14:paraId="241D292F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Robót Drogowych DROBUD Sp. z o.o.</w:t>
            </w:r>
          </w:p>
          <w:p w14:paraId="0DC1B995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87-200 Wąbrzeźno, ul. 1 Maja 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F943DF" w14:textId="77777777" w:rsidR="003B0117" w:rsidRPr="003B0117" w:rsidRDefault="003B0117" w:rsidP="003B0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5 249 871,89</w:t>
            </w:r>
          </w:p>
        </w:tc>
        <w:tc>
          <w:tcPr>
            <w:tcW w:w="1560" w:type="dxa"/>
            <w:vAlign w:val="center"/>
          </w:tcPr>
          <w:p w14:paraId="04ADAB71" w14:textId="77777777" w:rsidR="003B0117" w:rsidRPr="003B0117" w:rsidRDefault="003B0117" w:rsidP="003B0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3B0117" w:rsidRPr="003B0117" w14:paraId="2302BC4C" w14:textId="77777777" w:rsidTr="00983A3D">
        <w:trPr>
          <w:trHeight w:val="981"/>
        </w:trPr>
        <w:tc>
          <w:tcPr>
            <w:tcW w:w="992" w:type="dxa"/>
            <w:vAlign w:val="center"/>
          </w:tcPr>
          <w:p w14:paraId="510FE64C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61" w:type="dxa"/>
            <w:vAlign w:val="center"/>
          </w:tcPr>
          <w:p w14:paraId="6A02C108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Kwidzyńskie Przedsiębiorstwo Robót Drogowo-Budowlanych „STRZELBUD” Sp. z o.o.</w:t>
            </w:r>
          </w:p>
          <w:p w14:paraId="06B43E6E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82-500 Kwidzyn, ul. Lotnicza 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BB25D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7.810.698,34</w:t>
            </w:r>
          </w:p>
        </w:tc>
        <w:tc>
          <w:tcPr>
            <w:tcW w:w="1560" w:type="dxa"/>
            <w:vAlign w:val="center"/>
          </w:tcPr>
          <w:p w14:paraId="608680A9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3B0117" w:rsidRPr="003B0117" w14:paraId="374D9227" w14:textId="77777777" w:rsidTr="00983A3D">
        <w:trPr>
          <w:trHeight w:val="846"/>
        </w:trPr>
        <w:tc>
          <w:tcPr>
            <w:tcW w:w="992" w:type="dxa"/>
            <w:vAlign w:val="center"/>
          </w:tcPr>
          <w:p w14:paraId="3AFE6E7A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61" w:type="dxa"/>
            <w:vAlign w:val="center"/>
          </w:tcPr>
          <w:p w14:paraId="4DE10102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4BF07687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84-208 Kielno, ul. Strażacka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FFF9D9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6 874 651,71</w:t>
            </w:r>
          </w:p>
        </w:tc>
        <w:tc>
          <w:tcPr>
            <w:tcW w:w="1560" w:type="dxa"/>
            <w:vAlign w:val="center"/>
          </w:tcPr>
          <w:p w14:paraId="1120EDC0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3B0117" w:rsidRPr="003B0117" w14:paraId="4E42AFC1" w14:textId="77777777" w:rsidTr="00983A3D">
        <w:trPr>
          <w:trHeight w:val="845"/>
        </w:trPr>
        <w:tc>
          <w:tcPr>
            <w:tcW w:w="992" w:type="dxa"/>
            <w:vAlign w:val="center"/>
          </w:tcPr>
          <w:p w14:paraId="35ECACDF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961" w:type="dxa"/>
            <w:vAlign w:val="center"/>
          </w:tcPr>
          <w:p w14:paraId="53B0C485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STRABAG Sp. z o.o.</w:t>
            </w:r>
          </w:p>
          <w:p w14:paraId="3F701688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05-800 Pruszków, ul. </w:t>
            </w:r>
            <w:proofErr w:type="spellStart"/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Parzniewska</w:t>
            </w:r>
            <w:proofErr w:type="spellEnd"/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1D2EAE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6 465 385,39</w:t>
            </w:r>
          </w:p>
        </w:tc>
        <w:tc>
          <w:tcPr>
            <w:tcW w:w="1560" w:type="dxa"/>
            <w:vAlign w:val="center"/>
          </w:tcPr>
          <w:p w14:paraId="5C94A9CB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3B0117" w:rsidRPr="003B0117" w14:paraId="631A7A3C" w14:textId="77777777" w:rsidTr="00983A3D">
        <w:trPr>
          <w:trHeight w:val="845"/>
        </w:trPr>
        <w:tc>
          <w:tcPr>
            <w:tcW w:w="992" w:type="dxa"/>
            <w:vAlign w:val="center"/>
          </w:tcPr>
          <w:p w14:paraId="6F5D653D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961" w:type="dxa"/>
            <w:vAlign w:val="center"/>
          </w:tcPr>
          <w:p w14:paraId="6D01C51A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Przedsiębiorstwo Budowy Dróg i Mostów </w:t>
            </w:r>
          </w:p>
          <w:p w14:paraId="77F35EAB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Sp. z o.o.</w:t>
            </w:r>
          </w:p>
          <w:p w14:paraId="4E83B96F" w14:textId="77777777" w:rsidR="003B0117" w:rsidRPr="003B0117" w:rsidRDefault="003B0117" w:rsidP="003B0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Kozłowo 8A, 86-105 Świecie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6DC625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6 478 882,14</w:t>
            </w:r>
          </w:p>
        </w:tc>
        <w:tc>
          <w:tcPr>
            <w:tcW w:w="1560" w:type="dxa"/>
            <w:vAlign w:val="center"/>
          </w:tcPr>
          <w:p w14:paraId="445745B8" w14:textId="77777777" w:rsidR="003B0117" w:rsidRPr="003B0117" w:rsidRDefault="003B0117" w:rsidP="003B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</w:tbl>
    <w:p w14:paraId="09D03A33" w14:textId="77777777" w:rsidR="003B0117" w:rsidRPr="003B0117" w:rsidRDefault="003B0117" w:rsidP="003B0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893FD" w14:textId="431F9D2D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D8D1B" w14:textId="77777777" w:rsidR="003B0117" w:rsidRDefault="003B0117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3779F5"/>
    <w:rsid w:val="003A2109"/>
    <w:rsid w:val="003B0117"/>
    <w:rsid w:val="003E0EAE"/>
    <w:rsid w:val="00543ED8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975624"/>
    <w:rsid w:val="0099588C"/>
    <w:rsid w:val="00A05CE3"/>
    <w:rsid w:val="00A4640A"/>
    <w:rsid w:val="00A55E1E"/>
    <w:rsid w:val="00AD64EC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57</cp:revision>
  <cp:lastPrinted>2022-03-14T09:49:00Z</cp:lastPrinted>
  <dcterms:created xsi:type="dcterms:W3CDTF">2016-08-24T07:44:00Z</dcterms:created>
  <dcterms:modified xsi:type="dcterms:W3CDTF">2022-03-14T09:49:00Z</dcterms:modified>
</cp:coreProperties>
</file>