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C3B8E" w14:textId="0A9B8003" w:rsidR="000A73BA" w:rsidRDefault="000A73BA" w:rsidP="000A73BA">
      <w:pPr>
        <w:spacing w:line="360" w:lineRule="auto"/>
        <w:ind w:left="5664" w:firstLine="708"/>
      </w:pPr>
      <w:r w:rsidRPr="00BA5789">
        <w:t xml:space="preserve">Grudziądz, </w:t>
      </w:r>
      <w:r w:rsidR="002611F9">
        <w:t>2</w:t>
      </w:r>
      <w:r w:rsidR="00DD4898">
        <w:t>1</w:t>
      </w:r>
      <w:r w:rsidR="00A957F2">
        <w:t>.</w:t>
      </w:r>
      <w:r w:rsidR="00DD4898">
        <w:t>10</w:t>
      </w:r>
      <w:r>
        <w:t>.20</w:t>
      </w:r>
      <w:r w:rsidR="00FE0A68">
        <w:t>2</w:t>
      </w:r>
      <w:r w:rsidR="00F538D6">
        <w:t>1</w:t>
      </w:r>
      <w:r>
        <w:t xml:space="preserve"> r.</w:t>
      </w:r>
    </w:p>
    <w:p w14:paraId="60759D29" w14:textId="0A8AB4BB" w:rsidR="004120BD" w:rsidRPr="00D53AF5" w:rsidRDefault="00FE0A68" w:rsidP="004120BD">
      <w:r>
        <w:t>Nr sprawy ZP. 271.1.</w:t>
      </w:r>
      <w:r w:rsidR="00DD4898">
        <w:t>4</w:t>
      </w:r>
      <w:r w:rsidR="002611F9">
        <w:t>5</w:t>
      </w:r>
      <w:r>
        <w:t>.202</w:t>
      </w:r>
      <w:r w:rsidR="00F538D6">
        <w:t>1</w:t>
      </w:r>
    </w:p>
    <w:p w14:paraId="1B1B215D" w14:textId="77777777" w:rsidR="000A73BA" w:rsidRDefault="000A73BA" w:rsidP="000A73BA">
      <w:pPr>
        <w:spacing w:line="360" w:lineRule="auto"/>
      </w:pPr>
    </w:p>
    <w:p w14:paraId="5618E217" w14:textId="773C4872" w:rsidR="00AB49AE" w:rsidRPr="00DD4898" w:rsidRDefault="00DD4898" w:rsidP="00DD4898">
      <w:pPr>
        <w:spacing w:line="360" w:lineRule="auto"/>
        <w:jc w:val="center"/>
        <w:rPr>
          <w:b/>
          <w:bCs/>
        </w:rPr>
      </w:pPr>
      <w:r w:rsidRPr="00DD4898">
        <w:rPr>
          <w:b/>
          <w:bCs/>
        </w:rPr>
        <w:t>Zawiadomienie o wyniku postępowania</w:t>
      </w:r>
    </w:p>
    <w:p w14:paraId="5EB44568" w14:textId="77777777" w:rsidR="00DD4898" w:rsidRDefault="00DD4898" w:rsidP="00DD4898">
      <w:pPr>
        <w:spacing w:line="360" w:lineRule="auto"/>
        <w:jc w:val="center"/>
      </w:pPr>
    </w:p>
    <w:p w14:paraId="13A667B2" w14:textId="4804C592" w:rsidR="000A73BA" w:rsidRDefault="000A73BA" w:rsidP="000A73BA">
      <w:pPr>
        <w:spacing w:line="360" w:lineRule="auto"/>
        <w:ind w:firstLine="567"/>
        <w:jc w:val="both"/>
      </w:pPr>
      <w:r>
        <w:t xml:space="preserve">Powiatowy Zarząd Dróg w Grudziądzu informuje, że w postępowaniu prowadzonym w trybie rozpoznania cenowego na </w:t>
      </w:r>
      <w:r w:rsidR="00DD4898" w:rsidRPr="008B05F5">
        <w:rPr>
          <w:b/>
        </w:rPr>
        <w:t>wykonanie dokumentacji projektowej na remont odcinków dróg powiatowych metodą nakładki asfaltowej</w:t>
      </w:r>
      <w:r w:rsidR="00DD4898">
        <w:t xml:space="preserve"> </w:t>
      </w:r>
      <w:r>
        <w:t>w wyznaczonym terminie oferty złożyli następujący wykonawcy:</w:t>
      </w:r>
    </w:p>
    <w:p w14:paraId="76D8C5DB" w14:textId="77777777" w:rsidR="00DD4898" w:rsidRPr="00DD4898" w:rsidRDefault="00DD4898" w:rsidP="00DD4898">
      <w:pPr>
        <w:numPr>
          <w:ilvl w:val="0"/>
          <w:numId w:val="15"/>
        </w:numPr>
        <w:spacing w:after="120" w:line="276" w:lineRule="auto"/>
        <w:ind w:left="709" w:hanging="425"/>
        <w:contextualSpacing/>
        <w:jc w:val="both"/>
        <w:rPr>
          <w:rFonts w:eastAsiaTheme="minorHAnsi"/>
          <w:lang w:eastAsia="en-US"/>
        </w:rPr>
      </w:pPr>
      <w:r w:rsidRPr="00DD4898">
        <w:rPr>
          <w:rFonts w:eastAsiaTheme="minorHAnsi"/>
          <w:lang w:eastAsia="en-US"/>
        </w:rPr>
        <w:t xml:space="preserve">BIURO PROJEKTÓW DROGOWYCH s.c. Aleksandra </w:t>
      </w:r>
      <w:proofErr w:type="spellStart"/>
      <w:r w:rsidRPr="00DD4898">
        <w:rPr>
          <w:rFonts w:eastAsiaTheme="minorHAnsi"/>
          <w:lang w:eastAsia="en-US"/>
        </w:rPr>
        <w:t>Jaczun-Dorau</w:t>
      </w:r>
      <w:proofErr w:type="spellEnd"/>
      <w:r w:rsidRPr="00DD4898">
        <w:rPr>
          <w:rFonts w:eastAsiaTheme="minorHAnsi"/>
          <w:lang w:eastAsia="en-US"/>
        </w:rPr>
        <w:t xml:space="preserve">, Zbigniew </w:t>
      </w:r>
      <w:proofErr w:type="spellStart"/>
      <w:r w:rsidRPr="00DD4898">
        <w:rPr>
          <w:rFonts w:eastAsiaTheme="minorHAnsi"/>
          <w:lang w:eastAsia="en-US"/>
        </w:rPr>
        <w:t>Dorau</w:t>
      </w:r>
      <w:proofErr w:type="spellEnd"/>
      <w:r w:rsidRPr="00DD4898">
        <w:rPr>
          <w:rFonts w:eastAsiaTheme="minorHAnsi"/>
          <w:lang w:eastAsia="en-US"/>
        </w:rPr>
        <w:t>, 87-100 Toruń, ul. Bema 12/1 – za cenę brutto 45 325,50 zł</w:t>
      </w:r>
    </w:p>
    <w:p w14:paraId="752B483C" w14:textId="77777777" w:rsidR="00DD4898" w:rsidRPr="00DD4898" w:rsidRDefault="00DD4898" w:rsidP="00DD4898">
      <w:pPr>
        <w:numPr>
          <w:ilvl w:val="0"/>
          <w:numId w:val="15"/>
        </w:numPr>
        <w:spacing w:after="120" w:line="276" w:lineRule="auto"/>
        <w:ind w:left="709" w:hanging="425"/>
        <w:contextualSpacing/>
        <w:jc w:val="both"/>
        <w:rPr>
          <w:rFonts w:eastAsiaTheme="minorHAnsi"/>
          <w:lang w:eastAsia="en-US"/>
        </w:rPr>
      </w:pPr>
      <w:r w:rsidRPr="00DD4898">
        <w:rPr>
          <w:rFonts w:eastAsiaTheme="minorHAnsi"/>
          <w:lang w:eastAsia="en-US"/>
        </w:rPr>
        <w:t xml:space="preserve">MAKADAM Maciej Stachowicz, 86-300 Grudziądz, ul. S. </w:t>
      </w:r>
      <w:proofErr w:type="spellStart"/>
      <w:r w:rsidRPr="00DD4898">
        <w:rPr>
          <w:rFonts w:eastAsiaTheme="minorHAnsi"/>
          <w:lang w:eastAsia="en-US"/>
        </w:rPr>
        <w:t>Rożanowicza</w:t>
      </w:r>
      <w:proofErr w:type="spellEnd"/>
      <w:r w:rsidRPr="00DD4898">
        <w:rPr>
          <w:rFonts w:eastAsiaTheme="minorHAnsi"/>
          <w:lang w:eastAsia="en-US"/>
        </w:rPr>
        <w:t xml:space="preserve"> 21 – z ceną brutto 126 567,00 zł;</w:t>
      </w:r>
    </w:p>
    <w:p w14:paraId="187F125F" w14:textId="77777777" w:rsidR="00DD4898" w:rsidRPr="00DD4898" w:rsidRDefault="00DD4898" w:rsidP="00DD4898">
      <w:pPr>
        <w:numPr>
          <w:ilvl w:val="0"/>
          <w:numId w:val="15"/>
        </w:numPr>
        <w:spacing w:after="120" w:line="276" w:lineRule="auto"/>
        <w:ind w:left="709" w:hanging="425"/>
        <w:contextualSpacing/>
        <w:jc w:val="both"/>
        <w:rPr>
          <w:rFonts w:eastAsiaTheme="minorHAnsi"/>
          <w:lang w:eastAsia="en-US"/>
        </w:rPr>
      </w:pPr>
      <w:r w:rsidRPr="00DD4898">
        <w:rPr>
          <w:rFonts w:eastAsiaTheme="minorHAnsi"/>
          <w:lang w:eastAsia="en-US"/>
        </w:rPr>
        <w:t>"New Age Project Steel" Biuro Projektów Konstrukcji Budowlanych, 86-300 Grudziądz, ul. Waryńskiego 20 – za cenę brutto 49 198,77 zł;</w:t>
      </w:r>
    </w:p>
    <w:p w14:paraId="5DF081A1" w14:textId="70530F07" w:rsidR="00DD4898" w:rsidRDefault="00DD4898" w:rsidP="00DD4898">
      <w:pPr>
        <w:numPr>
          <w:ilvl w:val="0"/>
          <w:numId w:val="15"/>
        </w:numPr>
        <w:spacing w:after="120" w:line="276" w:lineRule="auto"/>
        <w:ind w:left="709" w:hanging="425"/>
        <w:contextualSpacing/>
        <w:jc w:val="both"/>
        <w:rPr>
          <w:rFonts w:eastAsiaTheme="minorHAnsi"/>
          <w:lang w:eastAsia="en-US"/>
        </w:rPr>
      </w:pPr>
      <w:r w:rsidRPr="00DD4898">
        <w:rPr>
          <w:rFonts w:eastAsiaTheme="minorHAnsi"/>
          <w:lang w:eastAsia="en-US"/>
        </w:rPr>
        <w:t>„INFRASTRUKTURA” Projektowanie i Nadzór, Marek Bukowski, Michale 123F, 86-134 Dragacz – za cenę brutto 46 740,00 zł</w:t>
      </w:r>
      <w:r>
        <w:rPr>
          <w:rFonts w:eastAsiaTheme="minorHAnsi"/>
          <w:lang w:eastAsia="en-US"/>
        </w:rPr>
        <w:t>.</w:t>
      </w:r>
    </w:p>
    <w:p w14:paraId="3D746EF6" w14:textId="77777777" w:rsidR="00DD4898" w:rsidRPr="00DD4898" w:rsidRDefault="00DD4898" w:rsidP="00DD4898">
      <w:pPr>
        <w:spacing w:after="120" w:line="276" w:lineRule="auto"/>
        <w:ind w:left="284"/>
        <w:contextualSpacing/>
        <w:jc w:val="both"/>
        <w:rPr>
          <w:rFonts w:eastAsiaTheme="minorHAnsi"/>
          <w:lang w:eastAsia="en-US"/>
        </w:rPr>
      </w:pPr>
    </w:p>
    <w:p w14:paraId="321F8ED8" w14:textId="36C8EB0D" w:rsidR="004120BD" w:rsidRDefault="00DD4898" w:rsidP="005B4E27">
      <w:pPr>
        <w:spacing w:after="200"/>
        <w:contextualSpacing/>
        <w:jc w:val="both"/>
      </w:pPr>
      <w:r>
        <w:t xml:space="preserve">W wyniku przeprowadzonego postępowania wybrano ofertę: złożoną przez Biuro Projektów Drogowych s.c. </w:t>
      </w:r>
      <w:r>
        <w:t xml:space="preserve">Aleksandra </w:t>
      </w:r>
      <w:proofErr w:type="spellStart"/>
      <w:r>
        <w:t>Jaczun-Dorau</w:t>
      </w:r>
      <w:proofErr w:type="spellEnd"/>
      <w:r>
        <w:t xml:space="preserve">, Zbigniew </w:t>
      </w:r>
      <w:proofErr w:type="spellStart"/>
      <w:r>
        <w:t>Dorau</w:t>
      </w:r>
      <w:proofErr w:type="spellEnd"/>
      <w:r>
        <w:t xml:space="preserve"> </w:t>
      </w:r>
      <w:r>
        <w:t>z Torunia</w:t>
      </w:r>
      <w:r w:rsidR="005B4E27">
        <w:t>.</w:t>
      </w:r>
    </w:p>
    <w:p w14:paraId="2DB0BCBA" w14:textId="77777777" w:rsidR="005B4E27" w:rsidRPr="004120BD" w:rsidRDefault="005B4E27" w:rsidP="005B4E27">
      <w:pPr>
        <w:spacing w:after="200"/>
        <w:contextualSpacing/>
        <w:jc w:val="both"/>
        <w:rPr>
          <w:rFonts w:eastAsiaTheme="minorHAnsi"/>
          <w:lang w:eastAsia="en-US"/>
        </w:rPr>
      </w:pPr>
    </w:p>
    <w:p w14:paraId="7FB7CD2E" w14:textId="77777777" w:rsidR="004120BD" w:rsidRDefault="004120BD" w:rsidP="005B4E27">
      <w:pPr>
        <w:spacing w:after="200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Wybrana</w:t>
      </w:r>
      <w:r w:rsidRPr="004120BD">
        <w:rPr>
          <w:rFonts w:eastAsiaTheme="minorHAnsi"/>
          <w:lang w:eastAsia="en-US"/>
        </w:rPr>
        <w:t xml:space="preserve"> oferta jest najkorzystniejsza cenowo oraz spełnia wymagania zawarte w zapytaniu ofertowym.</w:t>
      </w:r>
    </w:p>
    <w:p w14:paraId="49476050" w14:textId="77777777" w:rsidR="00450AA9" w:rsidRPr="004120BD" w:rsidRDefault="00450AA9" w:rsidP="004120BD">
      <w:pPr>
        <w:spacing w:after="200" w:line="360" w:lineRule="auto"/>
        <w:contextualSpacing/>
        <w:jc w:val="both"/>
        <w:rPr>
          <w:rFonts w:eastAsiaTheme="minorHAnsi"/>
          <w:lang w:eastAsia="en-US"/>
        </w:rPr>
      </w:pPr>
    </w:p>
    <w:p w14:paraId="24085CD3" w14:textId="77777777" w:rsidR="000A73BA" w:rsidRDefault="000A73BA" w:rsidP="000A73BA">
      <w:pPr>
        <w:jc w:val="both"/>
      </w:pPr>
      <w:r>
        <w:t>Dziękuję za złożenie oferty.</w:t>
      </w:r>
    </w:p>
    <w:p w14:paraId="14054424" w14:textId="77777777" w:rsidR="00B209E2" w:rsidRDefault="00B209E2" w:rsidP="00B209E2">
      <w:pPr>
        <w:ind w:left="6372"/>
        <w:jc w:val="both"/>
        <w:rPr>
          <w:b/>
          <w:bCs/>
        </w:rPr>
      </w:pPr>
    </w:p>
    <w:p w14:paraId="6FDDD2E1" w14:textId="51815329" w:rsidR="000A73BA" w:rsidRPr="00B209E2" w:rsidRDefault="00DD4898" w:rsidP="00B209E2">
      <w:pPr>
        <w:ind w:left="6372"/>
        <w:jc w:val="both"/>
        <w:rPr>
          <w:b/>
          <w:bCs/>
        </w:rPr>
      </w:pPr>
      <w:r>
        <w:rPr>
          <w:b/>
          <w:bCs/>
        </w:rPr>
        <w:t>Rafał Zieliński</w:t>
      </w:r>
    </w:p>
    <w:p w14:paraId="1AC96AD7" w14:textId="15D62C16" w:rsidR="00B209E2" w:rsidRDefault="00DD4898" w:rsidP="00B209E2">
      <w:pPr>
        <w:ind w:left="6372"/>
        <w:jc w:val="both"/>
      </w:pPr>
      <w:r>
        <w:rPr>
          <w:b/>
          <w:bCs/>
        </w:rPr>
        <w:t>K</w:t>
      </w:r>
      <w:r w:rsidR="00B209E2" w:rsidRPr="00B209E2">
        <w:rPr>
          <w:b/>
          <w:bCs/>
        </w:rPr>
        <w:t>ierownik PZD</w:t>
      </w:r>
    </w:p>
    <w:p w14:paraId="2BF005D7" w14:textId="2913E2CF" w:rsidR="00AD1F5D" w:rsidRDefault="00AD1F5D" w:rsidP="000A73BA">
      <w:pPr>
        <w:jc w:val="both"/>
      </w:pPr>
    </w:p>
    <w:p w14:paraId="7AF0EED8" w14:textId="77777777" w:rsidR="00B209E2" w:rsidRDefault="00B209E2" w:rsidP="000A73BA">
      <w:pPr>
        <w:jc w:val="both"/>
      </w:pPr>
    </w:p>
    <w:p w14:paraId="321CC593" w14:textId="61DA5F6F" w:rsidR="000A73BA" w:rsidRDefault="000A73BA" w:rsidP="000A73BA">
      <w:pPr>
        <w:jc w:val="both"/>
        <w:rPr>
          <w:b/>
        </w:rPr>
      </w:pPr>
      <w:r w:rsidRPr="00543DD9">
        <w:rPr>
          <w:b/>
        </w:rPr>
        <w:t>Otrzymują:</w:t>
      </w:r>
    </w:p>
    <w:p w14:paraId="118C02FD" w14:textId="77777777" w:rsidR="00DD4898" w:rsidRPr="00543DD9" w:rsidRDefault="00DD4898" w:rsidP="000A73BA">
      <w:pPr>
        <w:jc w:val="both"/>
        <w:rPr>
          <w:b/>
        </w:rPr>
      </w:pPr>
    </w:p>
    <w:p w14:paraId="68EBAAD4" w14:textId="15BC84F0" w:rsidR="00DD4898" w:rsidRDefault="00DD4898" w:rsidP="00DD4898">
      <w:pPr>
        <w:pStyle w:val="Akapitzlist"/>
        <w:numPr>
          <w:ilvl w:val="0"/>
          <w:numId w:val="16"/>
        </w:numPr>
        <w:suppressAutoHyphens/>
        <w:spacing w:line="276" w:lineRule="auto"/>
        <w:ind w:hanging="436"/>
      </w:pPr>
      <w:r>
        <w:t xml:space="preserve">Biuro Projektów Drogowych s.c. Aleksandra </w:t>
      </w:r>
      <w:proofErr w:type="spellStart"/>
      <w:r>
        <w:t>Jaczun-Dorau</w:t>
      </w:r>
      <w:proofErr w:type="spellEnd"/>
      <w:r>
        <w:t xml:space="preserve">, Zbigniew </w:t>
      </w:r>
      <w:proofErr w:type="spellStart"/>
      <w:r>
        <w:t>Dorau</w:t>
      </w:r>
      <w:proofErr w:type="spellEnd"/>
    </w:p>
    <w:p w14:paraId="34056B0C" w14:textId="77777777" w:rsidR="00DD4898" w:rsidRDefault="00DD4898" w:rsidP="00DD4898">
      <w:pPr>
        <w:suppressAutoHyphens/>
        <w:spacing w:line="276" w:lineRule="auto"/>
        <w:ind w:firstLine="708"/>
      </w:pPr>
      <w:r>
        <w:t>87-100 Toruń , ul. Bema 12/1</w:t>
      </w:r>
    </w:p>
    <w:p w14:paraId="4EE871A4" w14:textId="77777777" w:rsidR="00DD4898" w:rsidRDefault="00DD4898" w:rsidP="00DD4898">
      <w:pPr>
        <w:pStyle w:val="Akapitzlist"/>
        <w:numPr>
          <w:ilvl w:val="0"/>
          <w:numId w:val="16"/>
        </w:numPr>
        <w:suppressAutoHyphens/>
        <w:spacing w:line="276" w:lineRule="auto"/>
      </w:pPr>
      <w:r>
        <w:t>MAKADAM Maciej Stachowicz</w:t>
      </w:r>
    </w:p>
    <w:p w14:paraId="465C88F4" w14:textId="77777777" w:rsidR="00DD4898" w:rsidRDefault="00DD4898" w:rsidP="00DD4898">
      <w:pPr>
        <w:suppressAutoHyphens/>
        <w:spacing w:line="276" w:lineRule="auto"/>
        <w:ind w:firstLine="708"/>
      </w:pPr>
      <w:r>
        <w:t xml:space="preserve">86-300 Grudziądz, ul. S. </w:t>
      </w:r>
      <w:proofErr w:type="spellStart"/>
      <w:r>
        <w:t>Rożanowicza</w:t>
      </w:r>
      <w:proofErr w:type="spellEnd"/>
      <w:r>
        <w:t xml:space="preserve"> 21</w:t>
      </w:r>
    </w:p>
    <w:p w14:paraId="5902E8AC" w14:textId="4FB60B23" w:rsidR="00DD4898" w:rsidRDefault="00DD4898" w:rsidP="00DD4898">
      <w:pPr>
        <w:pStyle w:val="Akapitzlist"/>
        <w:numPr>
          <w:ilvl w:val="0"/>
          <w:numId w:val="16"/>
        </w:numPr>
        <w:suppressAutoHyphens/>
        <w:spacing w:line="276" w:lineRule="auto"/>
      </w:pPr>
      <w:r>
        <w:t>"New Age Project Steel" Biuro Projektów Konstrukcji Budowlanych</w:t>
      </w:r>
    </w:p>
    <w:p w14:paraId="5FA4FF06" w14:textId="77777777" w:rsidR="00DD4898" w:rsidRDefault="00DD4898" w:rsidP="00DD4898">
      <w:pPr>
        <w:suppressAutoHyphens/>
        <w:spacing w:line="276" w:lineRule="auto"/>
        <w:ind w:firstLine="708"/>
      </w:pPr>
      <w:r>
        <w:t>86-300 Grudziądz, ul. Waryńskiego 20</w:t>
      </w:r>
    </w:p>
    <w:p w14:paraId="57D882A3" w14:textId="77777777" w:rsidR="00DD4898" w:rsidRDefault="00DD4898" w:rsidP="00DD4898">
      <w:pPr>
        <w:pStyle w:val="Akapitzlist"/>
        <w:numPr>
          <w:ilvl w:val="0"/>
          <w:numId w:val="16"/>
        </w:numPr>
        <w:suppressAutoHyphens/>
        <w:spacing w:line="276" w:lineRule="auto"/>
      </w:pPr>
      <w:r>
        <w:t>Infrastruktura Projektowanie i Nadzór Marek Bukowski</w:t>
      </w:r>
    </w:p>
    <w:p w14:paraId="2B56AF67" w14:textId="281891EA" w:rsidR="00FE0A68" w:rsidRDefault="00DD4898" w:rsidP="00DD4898">
      <w:pPr>
        <w:suppressAutoHyphens/>
        <w:spacing w:line="276" w:lineRule="auto"/>
        <w:ind w:firstLine="708"/>
      </w:pPr>
      <w:r>
        <w:t>Michale 123F, 86-134 Dragacz</w:t>
      </w:r>
    </w:p>
    <w:sectPr w:rsidR="00FE0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C7960"/>
    <w:multiLevelType w:val="hybridMultilevel"/>
    <w:tmpl w:val="6BBEB3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95444"/>
    <w:multiLevelType w:val="hybridMultilevel"/>
    <w:tmpl w:val="E75C5CF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9C263BB"/>
    <w:multiLevelType w:val="hybridMultilevel"/>
    <w:tmpl w:val="04D230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820C1"/>
    <w:multiLevelType w:val="hybridMultilevel"/>
    <w:tmpl w:val="4828B18A"/>
    <w:lvl w:ilvl="0" w:tplc="A04E54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D3EF2"/>
    <w:multiLevelType w:val="hybridMultilevel"/>
    <w:tmpl w:val="25DCF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36F16"/>
    <w:multiLevelType w:val="hybridMultilevel"/>
    <w:tmpl w:val="85F8FCB0"/>
    <w:lvl w:ilvl="0" w:tplc="AD7638C6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B56AEA"/>
    <w:multiLevelType w:val="hybridMultilevel"/>
    <w:tmpl w:val="CAE2E278"/>
    <w:lvl w:ilvl="0" w:tplc="3FA861FA">
      <w:start w:val="1"/>
      <w:numFmt w:val="bullet"/>
      <w:lvlText w:val=""/>
      <w:lvlJc w:val="left"/>
      <w:pPr>
        <w:tabs>
          <w:tab w:val="num" w:pos="851"/>
        </w:tabs>
        <w:ind w:left="851" w:hanging="22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2689F"/>
    <w:multiLevelType w:val="hybridMultilevel"/>
    <w:tmpl w:val="C6123E16"/>
    <w:lvl w:ilvl="0" w:tplc="9A4AA6C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D8B5FE4"/>
    <w:multiLevelType w:val="hybridMultilevel"/>
    <w:tmpl w:val="96D288BC"/>
    <w:lvl w:ilvl="0" w:tplc="A9943C3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843670"/>
    <w:multiLevelType w:val="hybridMultilevel"/>
    <w:tmpl w:val="87FC42E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9705BF"/>
    <w:multiLevelType w:val="hybridMultilevel"/>
    <w:tmpl w:val="73B43942"/>
    <w:lvl w:ilvl="0" w:tplc="33F2179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90C59"/>
    <w:multiLevelType w:val="hybridMultilevel"/>
    <w:tmpl w:val="DBA4B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AA76AB"/>
    <w:multiLevelType w:val="hybridMultilevel"/>
    <w:tmpl w:val="8C344A6E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8586C6F"/>
    <w:multiLevelType w:val="hybridMultilevel"/>
    <w:tmpl w:val="5B24E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5C753F"/>
    <w:multiLevelType w:val="hybridMultilevel"/>
    <w:tmpl w:val="97E0EF4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E78392A"/>
    <w:multiLevelType w:val="hybridMultilevel"/>
    <w:tmpl w:val="029A0B16"/>
    <w:lvl w:ilvl="0" w:tplc="9A4AA6C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0"/>
  </w:num>
  <w:num w:numId="5">
    <w:abstractNumId w:val="8"/>
  </w:num>
  <w:num w:numId="6">
    <w:abstractNumId w:val="5"/>
  </w:num>
  <w:num w:numId="7">
    <w:abstractNumId w:val="9"/>
  </w:num>
  <w:num w:numId="8">
    <w:abstractNumId w:val="7"/>
  </w:num>
  <w:num w:numId="9">
    <w:abstractNumId w:val="11"/>
  </w:num>
  <w:num w:numId="10">
    <w:abstractNumId w:val="15"/>
  </w:num>
  <w:num w:numId="11">
    <w:abstractNumId w:val="13"/>
  </w:num>
  <w:num w:numId="12">
    <w:abstractNumId w:val="2"/>
  </w:num>
  <w:num w:numId="13">
    <w:abstractNumId w:val="14"/>
  </w:num>
  <w:num w:numId="14">
    <w:abstractNumId w:val="1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414D"/>
    <w:rsid w:val="00053414"/>
    <w:rsid w:val="000A1908"/>
    <w:rsid w:val="000A73BA"/>
    <w:rsid w:val="000C363A"/>
    <w:rsid w:val="00123BD3"/>
    <w:rsid w:val="00131B16"/>
    <w:rsid w:val="001D5E38"/>
    <w:rsid w:val="001F399F"/>
    <w:rsid w:val="00226F57"/>
    <w:rsid w:val="002611F9"/>
    <w:rsid w:val="002B0280"/>
    <w:rsid w:val="00305D97"/>
    <w:rsid w:val="004120BD"/>
    <w:rsid w:val="00450AA9"/>
    <w:rsid w:val="00473F9D"/>
    <w:rsid w:val="00553FA1"/>
    <w:rsid w:val="00557DA8"/>
    <w:rsid w:val="005B4E27"/>
    <w:rsid w:val="0070165F"/>
    <w:rsid w:val="00702B05"/>
    <w:rsid w:val="0076460E"/>
    <w:rsid w:val="008360A9"/>
    <w:rsid w:val="00837C41"/>
    <w:rsid w:val="008451F2"/>
    <w:rsid w:val="00870872"/>
    <w:rsid w:val="00876336"/>
    <w:rsid w:val="00A957F2"/>
    <w:rsid w:val="00AB29FB"/>
    <w:rsid w:val="00AB49AE"/>
    <w:rsid w:val="00AD1F5D"/>
    <w:rsid w:val="00B14506"/>
    <w:rsid w:val="00B156FB"/>
    <w:rsid w:val="00B209E2"/>
    <w:rsid w:val="00B647F2"/>
    <w:rsid w:val="00BA149A"/>
    <w:rsid w:val="00BB0B27"/>
    <w:rsid w:val="00C25D9E"/>
    <w:rsid w:val="00C75DF6"/>
    <w:rsid w:val="00CE07F0"/>
    <w:rsid w:val="00D2414D"/>
    <w:rsid w:val="00DD4898"/>
    <w:rsid w:val="00E21E08"/>
    <w:rsid w:val="00E915A9"/>
    <w:rsid w:val="00F538D6"/>
    <w:rsid w:val="00F759AD"/>
    <w:rsid w:val="00FE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DBA7B"/>
  <w15:docId w15:val="{A865111C-76D6-43D7-836A-18242207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7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0A73BA"/>
  </w:style>
  <w:style w:type="paragraph" w:styleId="Akapitzlist">
    <w:name w:val="List Paragraph"/>
    <w:basedOn w:val="Normalny"/>
    <w:uiPriority w:val="34"/>
    <w:qFormat/>
    <w:rsid w:val="00AB4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42</cp:revision>
  <cp:lastPrinted>2021-10-21T08:03:00Z</cp:lastPrinted>
  <dcterms:created xsi:type="dcterms:W3CDTF">2013-04-12T12:17:00Z</dcterms:created>
  <dcterms:modified xsi:type="dcterms:W3CDTF">2021-10-21T08:03:00Z</dcterms:modified>
</cp:coreProperties>
</file>