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5C04DDA4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721B7E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09C42583" w14:textId="627EA7E2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Identyfikator postępowania </w:t>
      </w:r>
    </w:p>
    <w:p w14:paraId="1B371B14" w14:textId="2AA4C841" w:rsidR="00D616ED" w:rsidRPr="002E0EEF" w:rsidRDefault="002E0EEF">
      <w:pPr>
        <w:rPr>
          <w:rFonts w:ascii="Times New Roman" w:hAnsi="Times New Roman" w:cs="Times New Roman"/>
          <w:sz w:val="28"/>
          <w:szCs w:val="28"/>
        </w:rPr>
      </w:pPr>
      <w:r w:rsidRPr="002E0EEF">
        <w:rPr>
          <w:rFonts w:ascii="Times New Roman" w:hAnsi="Times New Roman" w:cs="Times New Roman"/>
          <w:sz w:val="28"/>
          <w:szCs w:val="28"/>
        </w:rPr>
        <w:t>1a9a9b5a-48eb-4184-8414-bf8943a6bb37</w:t>
      </w:r>
    </w:p>
    <w:p w14:paraId="0EA3339E" w14:textId="25FFEB3F" w:rsidR="002E0EEF" w:rsidRPr="002E0EEF" w:rsidRDefault="002E0EEF">
      <w:pPr>
        <w:rPr>
          <w:rFonts w:ascii="Times New Roman" w:hAnsi="Times New Roman" w:cs="Times New Roman"/>
          <w:sz w:val="28"/>
          <w:szCs w:val="28"/>
        </w:rPr>
      </w:pPr>
    </w:p>
    <w:p w14:paraId="65F0A83A" w14:textId="77777777" w:rsidR="002E0EEF" w:rsidRPr="00D616ED" w:rsidRDefault="002E0EEF">
      <w:pPr>
        <w:rPr>
          <w:rFonts w:ascii="Times New Roman" w:hAnsi="Times New Roman" w:cs="Times New Roman"/>
          <w:sz w:val="24"/>
          <w:szCs w:val="24"/>
        </w:rPr>
      </w:pPr>
    </w:p>
    <w:p w14:paraId="6832E82D" w14:textId="0E14AB7F" w:rsidR="00C12AAC" w:rsidRDefault="000B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strony: </w:t>
      </w:r>
    </w:p>
    <w:p w14:paraId="4A03DC69" w14:textId="0B163E39" w:rsidR="001704B9" w:rsidRPr="002E0EEF" w:rsidRDefault="002E0EEF" w:rsidP="002E0EEF">
      <w:pPr>
        <w:rPr>
          <w:rFonts w:ascii="Times New Roman" w:hAnsi="Times New Roman" w:cs="Times New Roman"/>
          <w:sz w:val="26"/>
          <w:szCs w:val="26"/>
        </w:rPr>
      </w:pPr>
      <w:r w:rsidRPr="002E0EEF">
        <w:rPr>
          <w:rFonts w:ascii="Times New Roman" w:hAnsi="Times New Roman" w:cs="Times New Roman"/>
          <w:sz w:val="26"/>
          <w:szCs w:val="26"/>
        </w:rPr>
        <w:t>https://miniportal.uzp.gov.pl/Postepowania/1a9a9b5a-48eb-4184-8414-bf8943a6bb37</w:t>
      </w:r>
    </w:p>
    <w:sectPr w:rsidR="001704B9" w:rsidRPr="002E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96B2C"/>
    <w:rsid w:val="002E0EEF"/>
    <w:rsid w:val="004C614B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13</cp:revision>
  <dcterms:created xsi:type="dcterms:W3CDTF">2021-05-26T07:30:00Z</dcterms:created>
  <dcterms:modified xsi:type="dcterms:W3CDTF">2021-10-05T12:01:00Z</dcterms:modified>
</cp:coreProperties>
</file>