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Default="004A5D64"/>
    <w:p w14:paraId="6E48A097" w14:textId="5E5CEEBC" w:rsidR="00E26966" w:rsidRDefault="00C97AA5">
      <w:r>
        <w:t>Identyfikator postępowania na Mini Portalu</w:t>
      </w:r>
    </w:p>
    <w:p w14:paraId="2E3F78B1" w14:textId="172A8F94" w:rsidR="007B4923" w:rsidRDefault="00820D00">
      <w:r w:rsidRPr="007B4923">
        <w:t>2ace994d-cc9c-43df-b0ee-8a7c3cc064de</w:t>
      </w:r>
    </w:p>
    <w:p w14:paraId="00C8D463" w14:textId="77777777" w:rsidR="007B4923" w:rsidRDefault="007B4923"/>
    <w:p w14:paraId="6C8996DE" w14:textId="5144FAF8" w:rsidR="00C97AA5" w:rsidRDefault="007B4923">
      <w:r>
        <w:t>Link do strony</w:t>
      </w:r>
    </w:p>
    <w:p w14:paraId="0F4CCAD6" w14:textId="35FE1090" w:rsidR="004A5D64" w:rsidRDefault="007B4923">
      <w:r w:rsidRPr="007B4923">
        <w:t>https://miniportal.uzp.gov.pl/Postepowania/Edytuj/2ace994d-cc9c-43df-b0ee-8a7c3cc064de</w:t>
      </w:r>
    </w:p>
    <w:p w14:paraId="0A599D24" w14:textId="77777777" w:rsidR="004A5D64" w:rsidRDefault="004A5D64"/>
    <w:p w14:paraId="0CD0AE6E" w14:textId="5CA59017" w:rsidR="00C97AA5" w:rsidRDefault="00C97AA5">
      <w:r>
        <w:t>Nr ogłoszenia w BZP</w:t>
      </w:r>
    </w:p>
    <w:p w14:paraId="5695AFAD" w14:textId="37A7934E" w:rsidR="007B4923" w:rsidRDefault="007B4923">
      <w:r w:rsidRPr="007B4923">
        <w:t>2021/BZP 00201596/01</w:t>
      </w:r>
    </w:p>
    <w:sectPr w:rsidR="007B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4A5D64"/>
    <w:rsid w:val="007B4923"/>
    <w:rsid w:val="00820D00"/>
    <w:rsid w:val="00C97AA5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6</cp:revision>
  <dcterms:created xsi:type="dcterms:W3CDTF">2021-09-03T10:24:00Z</dcterms:created>
  <dcterms:modified xsi:type="dcterms:W3CDTF">2021-10-05T05:41:00Z</dcterms:modified>
</cp:coreProperties>
</file>